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BF6E71" w:rsidRDefault="00A6154F">
      <w:pPr>
        <w:tabs>
          <w:tab w:val="left" w:pos="2880"/>
        </w:tabs>
        <w:jc w:val="center"/>
        <w:outlineLvl w:val="0"/>
        <w:rPr>
          <w:rFonts w:ascii="Tahoma" w:hAnsi="Tahoma" w:cs="Tahoma"/>
          <w:b/>
          <w:iCs w:val="0"/>
          <w:caps/>
          <w:sz w:val="36"/>
          <w:szCs w:val="36"/>
        </w:rPr>
      </w:pPr>
      <w:r w:rsidRPr="00BF6E71">
        <w:rPr>
          <w:rFonts w:ascii="Tahoma" w:hAnsi="Tahoma" w:cs="Tahoma"/>
          <w:b/>
          <w:iCs w:val="0"/>
          <w:caps/>
          <w:sz w:val="36"/>
          <w:szCs w:val="36"/>
        </w:rPr>
        <w:t>user requirement specification</w:t>
      </w:r>
    </w:p>
    <w:p w:rsidR="00A6154F" w:rsidRPr="00BF6E71" w:rsidRDefault="00A6154F">
      <w:pPr>
        <w:tabs>
          <w:tab w:val="left" w:pos="2880"/>
        </w:tabs>
        <w:jc w:val="center"/>
        <w:outlineLvl w:val="0"/>
        <w:rPr>
          <w:rFonts w:ascii="Tahoma" w:hAnsi="Tahoma" w:cs="Tahoma"/>
          <w:b/>
          <w:iCs w:val="0"/>
          <w:caps/>
          <w:color w:val="000000"/>
          <w:sz w:val="36"/>
          <w:szCs w:val="36"/>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Default="00A6154F">
      <w:pPr>
        <w:tabs>
          <w:tab w:val="left" w:pos="2880"/>
        </w:tabs>
        <w:jc w:val="center"/>
        <w:rPr>
          <w:rFonts w:ascii="Tahoma" w:hAnsi="Tahoma" w:cs="Tahoma"/>
          <w:b/>
          <w:iCs w:val="0"/>
          <w:caps/>
          <w:color w:val="000000"/>
          <w:szCs w:val="24"/>
        </w:rPr>
      </w:pPr>
    </w:p>
    <w:p w:rsidR="00BF6E71" w:rsidRDefault="00BF6E71">
      <w:pPr>
        <w:tabs>
          <w:tab w:val="left" w:pos="2880"/>
        </w:tabs>
        <w:jc w:val="center"/>
        <w:rPr>
          <w:rFonts w:ascii="Tahoma" w:hAnsi="Tahoma" w:cs="Tahoma"/>
          <w:b/>
          <w:iCs w:val="0"/>
          <w:caps/>
          <w:color w:val="000000"/>
          <w:szCs w:val="24"/>
        </w:rPr>
      </w:pPr>
    </w:p>
    <w:p w:rsidR="00BF6E71" w:rsidRDefault="00BF6E71">
      <w:pPr>
        <w:tabs>
          <w:tab w:val="left" w:pos="2880"/>
        </w:tabs>
        <w:jc w:val="center"/>
        <w:rPr>
          <w:rFonts w:ascii="Tahoma" w:hAnsi="Tahoma" w:cs="Tahoma"/>
          <w:b/>
          <w:iCs w:val="0"/>
          <w:caps/>
          <w:color w:val="000000"/>
          <w:szCs w:val="24"/>
        </w:rPr>
      </w:pPr>
    </w:p>
    <w:p w:rsidR="00BF6E71" w:rsidRDefault="00BF6E71">
      <w:pPr>
        <w:tabs>
          <w:tab w:val="left" w:pos="2880"/>
        </w:tabs>
        <w:jc w:val="center"/>
        <w:rPr>
          <w:rFonts w:ascii="Tahoma" w:hAnsi="Tahoma" w:cs="Tahoma"/>
          <w:b/>
          <w:iCs w:val="0"/>
          <w:caps/>
          <w:color w:val="000000"/>
          <w:szCs w:val="24"/>
        </w:rPr>
      </w:pPr>
    </w:p>
    <w:p w:rsidR="00BF6E71" w:rsidRPr="00BF6E71" w:rsidRDefault="00BF6E71">
      <w:pPr>
        <w:tabs>
          <w:tab w:val="left" w:pos="2880"/>
        </w:tabs>
        <w:jc w:val="center"/>
        <w:rPr>
          <w:rFonts w:ascii="Tahoma" w:hAnsi="Tahoma" w:cs="Tahoma"/>
          <w:b/>
          <w:iCs w:val="0"/>
          <w:caps/>
          <w:color w:val="000000"/>
          <w:szCs w:val="24"/>
        </w:rPr>
      </w:pPr>
    </w:p>
    <w:p w:rsidR="00A6154F" w:rsidRPr="00BF6E71" w:rsidRDefault="0048749E" w:rsidP="0048749E">
      <w:pPr>
        <w:tabs>
          <w:tab w:val="left" w:pos="2880"/>
          <w:tab w:val="center" w:pos="4752"/>
          <w:tab w:val="left" w:pos="7600"/>
        </w:tabs>
        <w:ind w:left="4770" w:hanging="4770"/>
        <w:outlineLvl w:val="0"/>
        <w:rPr>
          <w:rFonts w:ascii="Tahoma" w:hAnsi="Tahoma" w:cs="Tahoma"/>
          <w:b/>
          <w:iCs w:val="0"/>
          <w:caps/>
          <w:color w:val="000000"/>
          <w:szCs w:val="24"/>
        </w:rPr>
      </w:pPr>
      <w:r w:rsidRPr="00BF6E71">
        <w:rPr>
          <w:rFonts w:ascii="Tahoma" w:hAnsi="Tahoma" w:cs="Tahoma"/>
          <w:b/>
          <w:iCs w:val="0"/>
          <w:color w:val="000000"/>
          <w:szCs w:val="24"/>
        </w:rPr>
        <w:t xml:space="preserve">                </w:t>
      </w:r>
      <w:r w:rsidR="00BF6E71">
        <w:rPr>
          <w:rFonts w:ascii="Tahoma" w:hAnsi="Tahoma" w:cs="Tahoma"/>
          <w:b/>
          <w:iCs w:val="0"/>
          <w:color w:val="000000"/>
          <w:szCs w:val="24"/>
        </w:rPr>
        <w:t xml:space="preserve">                   </w:t>
      </w:r>
      <w:r w:rsidRPr="00BF6E71">
        <w:rPr>
          <w:rFonts w:ascii="Tahoma" w:hAnsi="Tahoma" w:cs="Tahoma"/>
          <w:b/>
          <w:iCs w:val="0"/>
          <w:color w:val="000000"/>
          <w:szCs w:val="24"/>
        </w:rPr>
        <w:t xml:space="preserve">  </w:t>
      </w:r>
      <w:r w:rsidR="00CE7BD9" w:rsidRPr="00BF6E71">
        <w:rPr>
          <w:rFonts w:ascii="Tahoma" w:hAnsi="Tahoma" w:cs="Tahoma"/>
          <w:b/>
          <w:iCs w:val="0"/>
          <w:color w:val="000000"/>
          <w:szCs w:val="24"/>
        </w:rPr>
        <w:t xml:space="preserve">NAME OF THE </w:t>
      </w:r>
      <w:r w:rsidR="00366C16" w:rsidRPr="00BF6E71">
        <w:rPr>
          <w:rFonts w:ascii="Tahoma" w:hAnsi="Tahoma" w:cs="Tahoma"/>
          <w:b/>
          <w:iCs w:val="0"/>
          <w:color w:val="000000"/>
          <w:szCs w:val="24"/>
        </w:rPr>
        <w:t>ITEM:</w:t>
      </w:r>
      <w:r w:rsidR="00CE7BD9" w:rsidRPr="00BF6E71">
        <w:rPr>
          <w:rFonts w:ascii="Tahoma" w:hAnsi="Tahoma" w:cs="Tahoma"/>
          <w:b/>
          <w:iCs w:val="0"/>
          <w:color w:val="000000"/>
          <w:szCs w:val="24"/>
        </w:rPr>
        <w:t xml:space="preserve"> </w:t>
      </w:r>
      <w:r w:rsidR="007921F9" w:rsidRPr="00BF6E71">
        <w:rPr>
          <w:rFonts w:ascii="Tahoma" w:hAnsi="Tahoma" w:cs="Tahoma"/>
          <w:b/>
          <w:iCs w:val="0"/>
          <w:color w:val="000000"/>
          <w:szCs w:val="24"/>
        </w:rPr>
        <w:t xml:space="preserve">  </w:t>
      </w:r>
      <w:r w:rsidR="002E21C9" w:rsidRPr="00BF6E71">
        <w:rPr>
          <w:rFonts w:ascii="Tahoma" w:hAnsi="Tahoma" w:cs="Tahoma"/>
          <w:b/>
          <w:iCs w:val="0"/>
          <w:caps/>
          <w:color w:val="000000"/>
          <w:szCs w:val="24"/>
        </w:rPr>
        <w:t>VACUUM CLEANER</w:t>
      </w:r>
    </w:p>
    <w:p w:rsidR="00562852" w:rsidRPr="00BF6E71" w:rsidRDefault="00562852" w:rsidP="0048749E">
      <w:pPr>
        <w:tabs>
          <w:tab w:val="left" w:pos="2160"/>
          <w:tab w:val="left" w:pos="2880"/>
          <w:tab w:val="center" w:pos="4752"/>
          <w:tab w:val="left" w:pos="7600"/>
        </w:tabs>
        <w:jc w:val="center"/>
        <w:outlineLvl w:val="0"/>
        <w:rPr>
          <w:rFonts w:ascii="Tahoma" w:hAnsi="Tahoma" w:cs="Tahoma"/>
          <w:b/>
          <w:iCs w:val="0"/>
          <w:caps/>
          <w:color w:val="000000"/>
          <w:szCs w:val="24"/>
        </w:rPr>
      </w:pPr>
    </w:p>
    <w:p w:rsidR="000E1BB1" w:rsidRPr="00BF6E71" w:rsidRDefault="00CE7BD9" w:rsidP="0048749E">
      <w:pPr>
        <w:tabs>
          <w:tab w:val="left" w:pos="2880"/>
          <w:tab w:val="center" w:pos="4752"/>
          <w:tab w:val="left" w:pos="7600"/>
        </w:tabs>
        <w:ind w:left="4770" w:hanging="4860"/>
        <w:jc w:val="center"/>
        <w:outlineLvl w:val="0"/>
        <w:rPr>
          <w:rFonts w:ascii="Tahoma" w:hAnsi="Tahoma" w:cs="Tahoma"/>
          <w:b/>
          <w:iCs w:val="0"/>
          <w:caps/>
          <w:color w:val="000000"/>
          <w:szCs w:val="24"/>
        </w:rPr>
      </w:pPr>
      <w:r w:rsidRPr="00BF6E71">
        <w:rPr>
          <w:rFonts w:ascii="Tahoma" w:hAnsi="Tahoma" w:cs="Tahoma"/>
          <w:b/>
          <w:iCs w:val="0"/>
          <w:color w:val="000000"/>
          <w:szCs w:val="24"/>
        </w:rPr>
        <w:t xml:space="preserve">FUNCTIONAL </w:t>
      </w:r>
      <w:r w:rsidR="00366C16" w:rsidRPr="00BF6E71">
        <w:rPr>
          <w:rFonts w:ascii="Tahoma" w:hAnsi="Tahoma" w:cs="Tahoma"/>
          <w:b/>
          <w:iCs w:val="0"/>
          <w:color w:val="000000"/>
          <w:szCs w:val="24"/>
        </w:rPr>
        <w:t>AREA:</w:t>
      </w:r>
      <w:r w:rsidRPr="00BF6E71">
        <w:rPr>
          <w:rFonts w:ascii="Tahoma" w:hAnsi="Tahoma" w:cs="Tahoma"/>
          <w:b/>
          <w:iCs w:val="0"/>
          <w:color w:val="000000"/>
          <w:szCs w:val="24"/>
        </w:rPr>
        <w:t xml:space="preserve">  </w:t>
      </w:r>
      <w:r w:rsidR="00562852" w:rsidRPr="00BF6E71">
        <w:rPr>
          <w:rFonts w:ascii="Tahoma" w:hAnsi="Tahoma" w:cs="Tahoma"/>
          <w:b/>
          <w:iCs w:val="0"/>
          <w:color w:val="000000"/>
          <w:szCs w:val="24"/>
        </w:rPr>
        <w:t xml:space="preserve">  </w:t>
      </w:r>
      <w:r w:rsidR="008C6CF5" w:rsidRPr="00BF6E71">
        <w:rPr>
          <w:rFonts w:ascii="Tahoma" w:hAnsi="Tahoma" w:cs="Tahoma"/>
          <w:b/>
          <w:iCs w:val="0"/>
          <w:caps/>
          <w:color w:val="000000"/>
          <w:szCs w:val="24"/>
        </w:rPr>
        <w:t>Production</w:t>
      </w:r>
    </w:p>
    <w:p w:rsidR="00BF7875" w:rsidRPr="00BF6E71" w:rsidRDefault="00BF7875" w:rsidP="0048749E">
      <w:pPr>
        <w:tabs>
          <w:tab w:val="left" w:pos="2880"/>
          <w:tab w:val="center" w:pos="4752"/>
          <w:tab w:val="left" w:pos="7600"/>
        </w:tabs>
        <w:ind w:left="4770" w:hanging="4860"/>
        <w:jc w:val="center"/>
        <w:outlineLvl w:val="0"/>
        <w:rPr>
          <w:rFonts w:ascii="Tahoma" w:hAnsi="Tahoma" w:cs="Tahoma"/>
          <w:b/>
          <w:iCs w:val="0"/>
          <w:caps/>
          <w:color w:val="000000"/>
          <w:szCs w:val="24"/>
        </w:rPr>
      </w:pPr>
    </w:p>
    <w:p w:rsidR="00A6154F" w:rsidRPr="00BF6E71" w:rsidRDefault="0048749E" w:rsidP="0048749E">
      <w:pPr>
        <w:tabs>
          <w:tab w:val="left" w:pos="2160"/>
          <w:tab w:val="left" w:pos="2880"/>
          <w:tab w:val="center" w:pos="4752"/>
          <w:tab w:val="left" w:pos="7600"/>
        </w:tabs>
        <w:outlineLvl w:val="0"/>
        <w:rPr>
          <w:rFonts w:ascii="Tahoma" w:hAnsi="Tahoma" w:cs="Tahoma"/>
          <w:b/>
          <w:iCs w:val="0"/>
          <w:caps/>
          <w:color w:val="FF0000"/>
          <w:szCs w:val="24"/>
        </w:rPr>
      </w:pPr>
      <w:r w:rsidRPr="00BF6E71">
        <w:rPr>
          <w:rFonts w:ascii="Tahoma" w:hAnsi="Tahoma" w:cs="Tahoma"/>
          <w:b/>
          <w:iCs w:val="0"/>
          <w:color w:val="000000"/>
          <w:szCs w:val="24"/>
        </w:rPr>
        <w:t xml:space="preserve">                 </w:t>
      </w:r>
      <w:r w:rsidR="00BF6E71">
        <w:rPr>
          <w:rFonts w:ascii="Tahoma" w:hAnsi="Tahoma" w:cs="Tahoma"/>
          <w:b/>
          <w:iCs w:val="0"/>
          <w:color w:val="000000"/>
          <w:szCs w:val="24"/>
        </w:rPr>
        <w:t xml:space="preserve">                   </w:t>
      </w:r>
      <w:r w:rsidRPr="00BF6E71">
        <w:rPr>
          <w:rFonts w:ascii="Tahoma" w:hAnsi="Tahoma" w:cs="Tahoma"/>
          <w:b/>
          <w:iCs w:val="0"/>
          <w:color w:val="000000"/>
          <w:szCs w:val="24"/>
        </w:rPr>
        <w:t xml:space="preserve"> </w:t>
      </w:r>
      <w:r w:rsidR="00F43D3E" w:rsidRPr="00BF6E71">
        <w:rPr>
          <w:rFonts w:ascii="Tahoma" w:hAnsi="Tahoma" w:cs="Tahoma"/>
          <w:b/>
          <w:iCs w:val="0"/>
          <w:color w:val="000000"/>
          <w:szCs w:val="24"/>
        </w:rPr>
        <w:t>PROTOCOL</w:t>
      </w:r>
      <w:r w:rsidR="00CE7BD9" w:rsidRPr="00BF6E71">
        <w:rPr>
          <w:rFonts w:ascii="Tahoma" w:hAnsi="Tahoma" w:cs="Tahoma"/>
          <w:b/>
          <w:iCs w:val="0"/>
          <w:color w:val="000000"/>
          <w:szCs w:val="24"/>
        </w:rPr>
        <w:t xml:space="preserve"> No.</w:t>
      </w:r>
      <w:r w:rsidR="0064541B" w:rsidRPr="00BF6E71">
        <w:rPr>
          <w:rFonts w:ascii="Tahoma" w:hAnsi="Tahoma" w:cs="Tahoma"/>
          <w:b/>
          <w:iCs w:val="0"/>
          <w:color w:val="000000"/>
          <w:szCs w:val="24"/>
        </w:rPr>
        <w:t xml:space="preserve">       </w:t>
      </w:r>
      <w:r w:rsidR="00F43D3E" w:rsidRPr="00BF6E71">
        <w:rPr>
          <w:rFonts w:ascii="Tahoma" w:hAnsi="Tahoma" w:cs="Tahoma"/>
          <w:b/>
          <w:iCs w:val="0"/>
          <w:color w:val="000000"/>
          <w:szCs w:val="24"/>
        </w:rPr>
        <w:t xml:space="preserve"> </w:t>
      </w:r>
      <w:r w:rsidR="00CE7BD9" w:rsidRPr="00BF6E71">
        <w:rPr>
          <w:rFonts w:ascii="Tahoma" w:hAnsi="Tahoma" w:cs="Tahoma"/>
          <w:b/>
          <w:iCs w:val="0"/>
          <w:color w:val="000000"/>
          <w:szCs w:val="24"/>
        </w:rPr>
        <w:t xml:space="preserve">: </w:t>
      </w:r>
      <w:r w:rsidR="00366C16" w:rsidRPr="00BF6E71">
        <w:rPr>
          <w:rFonts w:ascii="Tahoma" w:hAnsi="Tahoma" w:cs="Tahoma"/>
          <w:b/>
          <w:iCs w:val="0"/>
          <w:color w:val="000000"/>
          <w:szCs w:val="24"/>
        </w:rPr>
        <w:t xml:space="preserve">  </w:t>
      </w:r>
      <w:r w:rsidR="003E4D0F" w:rsidRPr="00BF6E71">
        <w:rPr>
          <w:rFonts w:ascii="Tahoma" w:hAnsi="Tahoma" w:cs="Tahoma"/>
          <w:b/>
          <w:iCs w:val="0"/>
          <w:color w:val="000000"/>
          <w:szCs w:val="24"/>
        </w:rPr>
        <w:t xml:space="preserve"> URS/</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BF6E71" w:rsidRDefault="00BF6E71">
      <w:pPr>
        <w:tabs>
          <w:tab w:val="left" w:pos="2880"/>
          <w:tab w:val="center" w:pos="4752"/>
          <w:tab w:val="left" w:pos="7600"/>
        </w:tabs>
        <w:jc w:val="center"/>
        <w:outlineLvl w:val="0"/>
        <w:rPr>
          <w:rFonts w:ascii="Tahoma" w:hAnsi="Tahoma" w:cs="Tahoma"/>
          <w:b/>
          <w:iCs w:val="0"/>
          <w:caps/>
          <w:color w:val="000000"/>
          <w:sz w:val="20"/>
        </w:rPr>
      </w:pPr>
    </w:p>
    <w:p w:rsidR="00BF6E71" w:rsidRDefault="00BF6E71">
      <w:pPr>
        <w:tabs>
          <w:tab w:val="left" w:pos="2880"/>
          <w:tab w:val="center" w:pos="4752"/>
          <w:tab w:val="left" w:pos="7600"/>
        </w:tabs>
        <w:jc w:val="center"/>
        <w:outlineLvl w:val="0"/>
        <w:rPr>
          <w:rFonts w:ascii="Tahoma" w:hAnsi="Tahoma" w:cs="Tahoma"/>
          <w:b/>
          <w:iCs w:val="0"/>
          <w:caps/>
          <w:color w:val="000000"/>
          <w:sz w:val="20"/>
        </w:rPr>
      </w:pPr>
    </w:p>
    <w:p w:rsidR="00BF6E71" w:rsidRDefault="00BF6E71">
      <w:pPr>
        <w:tabs>
          <w:tab w:val="left" w:pos="2880"/>
          <w:tab w:val="center" w:pos="4752"/>
          <w:tab w:val="left" w:pos="7600"/>
        </w:tabs>
        <w:jc w:val="center"/>
        <w:outlineLvl w:val="0"/>
        <w:rPr>
          <w:rFonts w:ascii="Tahoma" w:hAnsi="Tahoma" w:cs="Tahoma"/>
          <w:b/>
          <w:iCs w:val="0"/>
          <w:caps/>
          <w:color w:val="000000"/>
          <w:sz w:val="20"/>
        </w:rPr>
      </w:pPr>
    </w:p>
    <w:p w:rsidR="00BF6E71" w:rsidRDefault="00BF6E71">
      <w:pPr>
        <w:tabs>
          <w:tab w:val="left" w:pos="2880"/>
          <w:tab w:val="center" w:pos="4752"/>
          <w:tab w:val="left" w:pos="7600"/>
        </w:tabs>
        <w:jc w:val="center"/>
        <w:outlineLvl w:val="0"/>
        <w:rPr>
          <w:rFonts w:ascii="Tahoma" w:hAnsi="Tahoma" w:cs="Tahoma"/>
          <w:b/>
          <w:iCs w:val="0"/>
          <w:caps/>
          <w:color w:val="000000"/>
          <w:sz w:val="20"/>
        </w:rPr>
      </w:pPr>
    </w:p>
    <w:p w:rsidR="00BF6E71" w:rsidRDefault="00BF6E71">
      <w:pPr>
        <w:tabs>
          <w:tab w:val="left" w:pos="2880"/>
          <w:tab w:val="center" w:pos="4752"/>
          <w:tab w:val="left" w:pos="7600"/>
        </w:tabs>
        <w:jc w:val="center"/>
        <w:outlineLvl w:val="0"/>
        <w:rPr>
          <w:rFonts w:ascii="Tahoma" w:hAnsi="Tahoma" w:cs="Tahoma"/>
          <w:b/>
          <w:iCs w:val="0"/>
          <w:caps/>
          <w:color w:val="000000"/>
          <w:sz w:val="20"/>
        </w:rPr>
      </w:pPr>
    </w:p>
    <w:p w:rsidR="00BF6E71" w:rsidRDefault="00BF6E71">
      <w:pPr>
        <w:tabs>
          <w:tab w:val="left" w:pos="2880"/>
          <w:tab w:val="center" w:pos="4752"/>
          <w:tab w:val="left" w:pos="7600"/>
        </w:tabs>
        <w:jc w:val="center"/>
        <w:outlineLvl w:val="0"/>
        <w:rPr>
          <w:rFonts w:ascii="Tahoma" w:hAnsi="Tahoma" w:cs="Tahoma"/>
          <w:b/>
          <w:iCs w:val="0"/>
          <w:caps/>
          <w:color w:val="000000"/>
          <w:sz w:val="20"/>
        </w:rPr>
      </w:pPr>
    </w:p>
    <w:p w:rsidR="00BF6E71" w:rsidRDefault="00BF6E71">
      <w:pPr>
        <w:tabs>
          <w:tab w:val="left" w:pos="2880"/>
          <w:tab w:val="center" w:pos="4752"/>
          <w:tab w:val="left" w:pos="7600"/>
        </w:tabs>
        <w:jc w:val="center"/>
        <w:outlineLvl w:val="0"/>
        <w:rPr>
          <w:rFonts w:ascii="Tahoma" w:hAnsi="Tahoma" w:cs="Tahoma"/>
          <w:b/>
          <w:iCs w:val="0"/>
          <w:caps/>
          <w:color w:val="000000"/>
          <w:sz w:val="20"/>
        </w:rPr>
      </w:pPr>
    </w:p>
    <w:p w:rsidR="00BF6E71" w:rsidRDefault="00BF6E71">
      <w:pPr>
        <w:tabs>
          <w:tab w:val="left" w:pos="2880"/>
          <w:tab w:val="center" w:pos="4752"/>
          <w:tab w:val="left" w:pos="7600"/>
        </w:tabs>
        <w:jc w:val="center"/>
        <w:outlineLvl w:val="0"/>
        <w:rPr>
          <w:rFonts w:ascii="Tahoma" w:hAnsi="Tahoma" w:cs="Tahoma"/>
          <w:b/>
          <w:iCs w:val="0"/>
          <w:caps/>
          <w:color w:val="000000"/>
          <w:sz w:val="20"/>
        </w:rPr>
      </w:pPr>
    </w:p>
    <w:p w:rsidR="00BF6E71" w:rsidRDefault="00BF6E71">
      <w:pPr>
        <w:tabs>
          <w:tab w:val="left" w:pos="2880"/>
          <w:tab w:val="center" w:pos="4752"/>
          <w:tab w:val="left" w:pos="7600"/>
        </w:tabs>
        <w:jc w:val="center"/>
        <w:outlineLvl w:val="0"/>
        <w:rPr>
          <w:rFonts w:ascii="Tahoma" w:hAnsi="Tahoma" w:cs="Tahoma"/>
          <w:b/>
          <w:iCs w:val="0"/>
          <w:caps/>
          <w:color w:val="000000"/>
          <w:sz w:val="20"/>
        </w:rPr>
      </w:pPr>
    </w:p>
    <w:p w:rsidR="00BF6E71" w:rsidRPr="00264549" w:rsidRDefault="00BF6E71">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919620"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BF6E71" w:rsidRPr="00264549" w:rsidRDefault="00BF6E71" w:rsidP="00BF6E71">
      <w:pPr>
        <w:jc w:val="center"/>
        <w:rPr>
          <w:rFonts w:ascii="Tahoma" w:hAnsi="Tahoma" w:cs="Tahoma"/>
          <w:b/>
          <w:smallCaps/>
          <w:sz w:val="20"/>
        </w:rPr>
      </w:pPr>
      <w:r w:rsidRPr="00264549">
        <w:rPr>
          <w:rFonts w:ascii="Tahoma" w:hAnsi="Tahoma" w:cs="Tahoma"/>
          <w:b/>
          <w:smallCaps/>
          <w:sz w:val="20"/>
        </w:rPr>
        <w:t xml:space="preserve">Alkem </w:t>
      </w:r>
      <w:r>
        <w:rPr>
          <w:rFonts w:ascii="Tahoma" w:hAnsi="Tahoma" w:cs="Tahoma"/>
          <w:b/>
          <w:smallCaps/>
          <w:sz w:val="20"/>
        </w:rPr>
        <w:t xml:space="preserve">HEALTH SCIENCE </w:t>
      </w:r>
    </w:p>
    <w:p w:rsidR="00BF6E71" w:rsidRDefault="00BF6E71" w:rsidP="00BF6E71">
      <w:pPr>
        <w:jc w:val="center"/>
        <w:rPr>
          <w:rFonts w:ascii="Tahoma" w:hAnsi="Tahoma" w:cs="Tahoma"/>
          <w:b/>
          <w:smallCaps/>
          <w:sz w:val="20"/>
        </w:rPr>
      </w:pPr>
      <w:r>
        <w:rPr>
          <w:rFonts w:ascii="Tahoma" w:hAnsi="Tahoma" w:cs="Tahoma"/>
          <w:b/>
          <w:smallCaps/>
          <w:sz w:val="20"/>
        </w:rPr>
        <w:t>SAMARDUNG, KAREK BLOCK,</w:t>
      </w:r>
    </w:p>
    <w:p w:rsidR="00BF6E71" w:rsidRDefault="00BF6E71" w:rsidP="00BF6E71">
      <w:pPr>
        <w:pStyle w:val="DefaultText"/>
        <w:tabs>
          <w:tab w:val="left" w:pos="4051"/>
        </w:tabs>
        <w:jc w:val="center"/>
        <w:rPr>
          <w:rFonts w:ascii="Tahoma" w:hAnsi="Tahoma" w:cs="Tahoma"/>
          <w:b/>
          <w:szCs w:val="20"/>
        </w:rPr>
      </w:pPr>
      <w:r>
        <w:rPr>
          <w:rFonts w:ascii="Tahoma" w:hAnsi="Tahoma" w:cs="Tahoma"/>
          <w:b/>
          <w:szCs w:val="20"/>
        </w:rPr>
        <w:t>PO. NAMTHANG,</w:t>
      </w:r>
    </w:p>
    <w:p w:rsidR="00BF6E71" w:rsidRPr="002F63AC" w:rsidRDefault="00BF6E71" w:rsidP="00BF6E71">
      <w:pPr>
        <w:jc w:val="center"/>
        <w:rPr>
          <w:rFonts w:ascii="Tahoma" w:hAnsi="Tahoma" w:cs="Tahoma"/>
          <w:b/>
          <w:smallCaps/>
          <w:sz w:val="20"/>
        </w:rPr>
      </w:pPr>
      <w:r w:rsidRPr="002F63AC">
        <w:rPr>
          <w:rFonts w:ascii="Tahoma" w:hAnsi="Tahoma" w:cs="Tahoma"/>
          <w:b/>
          <w:sz w:val="20"/>
        </w:rPr>
        <w:t>SOUTH SIKKIM-737137</w:t>
      </w:r>
    </w:p>
    <w:p w:rsidR="00BF6E71" w:rsidRPr="00264549" w:rsidRDefault="00BF6E71" w:rsidP="00BF6E71">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BF6E71" w:rsidRDefault="00A6154F">
      <w:pPr>
        <w:pStyle w:val="DefaultText"/>
        <w:tabs>
          <w:tab w:val="left" w:pos="4051"/>
        </w:tabs>
        <w:jc w:val="center"/>
        <w:rPr>
          <w:rFonts w:ascii="Tahoma" w:hAnsi="Tahoma" w:cs="Tahoma"/>
          <w:b/>
          <w:sz w:val="24"/>
          <w:u w:val="single"/>
        </w:rPr>
      </w:pPr>
      <w:r w:rsidRPr="00BF6E71">
        <w:rPr>
          <w:rFonts w:ascii="Tahoma" w:hAnsi="Tahoma" w:cs="Tahoma"/>
          <w:b/>
          <w:sz w:val="24"/>
          <w:u w:val="single"/>
        </w:rPr>
        <w:lastRenderedPageBreak/>
        <w:t>CONTENT</w:t>
      </w:r>
    </w:p>
    <w:p w:rsidR="00DD4252" w:rsidRPr="00BF6E71" w:rsidRDefault="00DD4252">
      <w:pPr>
        <w:pStyle w:val="DefaultText"/>
        <w:tabs>
          <w:tab w:val="left" w:pos="4051"/>
        </w:tabs>
        <w:jc w:val="center"/>
        <w:rPr>
          <w:rFonts w:ascii="Tahoma" w:hAnsi="Tahoma" w:cs="Tahoma"/>
          <w:b/>
          <w:sz w:val="24"/>
          <w:u w:val="single"/>
        </w:rPr>
      </w:pPr>
    </w:p>
    <w:p w:rsidR="00A6154F" w:rsidRPr="00BF6E71" w:rsidRDefault="00A6154F">
      <w:pPr>
        <w:pStyle w:val="DefaultText"/>
        <w:tabs>
          <w:tab w:val="left" w:pos="4051"/>
        </w:tabs>
        <w:jc w:val="center"/>
        <w:rPr>
          <w:rFonts w:ascii="Tahoma" w:hAnsi="Tahoma" w:cs="Tahoma"/>
          <w:b/>
          <w:sz w:val="24"/>
          <w:u w:val="single"/>
        </w:rPr>
      </w:pPr>
    </w:p>
    <w:p w:rsidR="00A6154F" w:rsidRPr="00BF6E71" w:rsidRDefault="00A6154F">
      <w:pPr>
        <w:pStyle w:val="DefaultText"/>
        <w:ind w:left="720"/>
        <w:jc w:val="both"/>
        <w:rPr>
          <w:rFonts w:ascii="Tahoma" w:hAnsi="Tahoma" w:cs="Tahoma"/>
          <w:b/>
          <w:sz w:val="24"/>
          <w:u w:val="single"/>
        </w:rPr>
      </w:pPr>
      <w:r w:rsidRPr="00BF6E71">
        <w:rPr>
          <w:rFonts w:ascii="Tahoma" w:hAnsi="Tahoma" w:cs="Tahoma"/>
          <w:b/>
          <w:sz w:val="24"/>
        </w:rPr>
        <w:t>Sr. No.</w:t>
      </w:r>
      <w:r w:rsidRPr="00BF6E71">
        <w:rPr>
          <w:rFonts w:ascii="Tahoma" w:hAnsi="Tahoma" w:cs="Tahoma"/>
          <w:sz w:val="24"/>
        </w:rPr>
        <w:tab/>
      </w:r>
      <w:r w:rsidR="00DD4252" w:rsidRPr="00BF6E71">
        <w:rPr>
          <w:rFonts w:ascii="Tahoma" w:hAnsi="Tahoma" w:cs="Tahoma"/>
          <w:sz w:val="24"/>
        </w:rPr>
        <w:t xml:space="preserve">  </w:t>
      </w:r>
      <w:r w:rsidR="00DD4252" w:rsidRPr="00BF6E71">
        <w:rPr>
          <w:rFonts w:ascii="Tahoma" w:hAnsi="Tahoma" w:cs="Tahoma"/>
          <w:b/>
          <w:sz w:val="24"/>
          <w:u w:val="single"/>
        </w:rPr>
        <w:t>D</w:t>
      </w:r>
      <w:r w:rsidRPr="00BF6E71">
        <w:rPr>
          <w:rFonts w:ascii="Tahoma" w:hAnsi="Tahoma" w:cs="Tahoma"/>
          <w:b/>
          <w:sz w:val="24"/>
          <w:u w:val="single"/>
        </w:rPr>
        <w:t>escription</w:t>
      </w:r>
    </w:p>
    <w:p w:rsidR="00A6154F" w:rsidRPr="00BF6E71" w:rsidRDefault="00A6154F">
      <w:pPr>
        <w:pStyle w:val="DefaultText"/>
        <w:jc w:val="both"/>
        <w:rPr>
          <w:rFonts w:ascii="Tahoma" w:hAnsi="Tahoma" w:cs="Tahoma"/>
          <w:sz w:val="24"/>
        </w:rPr>
      </w:pPr>
    </w:p>
    <w:p w:rsidR="00A6154F" w:rsidRPr="00BF6E71"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BF6E71">
        <w:rPr>
          <w:rFonts w:ascii="Tahoma" w:hAnsi="Tahoma" w:cs="Tahoma"/>
          <w:bCs/>
          <w:sz w:val="24"/>
        </w:rPr>
        <w:t xml:space="preserve">  </w:t>
      </w:r>
      <w:r w:rsidR="00A6154F" w:rsidRPr="00BF6E71">
        <w:rPr>
          <w:rFonts w:ascii="Tahoma" w:hAnsi="Tahoma" w:cs="Tahoma"/>
          <w:bCs/>
          <w:sz w:val="24"/>
        </w:rPr>
        <w:t>URS Approval</w:t>
      </w:r>
    </w:p>
    <w:p w:rsidR="00A6154F" w:rsidRPr="00BF6E71"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BF6E71">
        <w:rPr>
          <w:rFonts w:ascii="Tahoma" w:hAnsi="Tahoma" w:cs="Tahoma"/>
          <w:bCs/>
          <w:sz w:val="24"/>
        </w:rPr>
        <w:t xml:space="preserve">  </w:t>
      </w:r>
      <w:r w:rsidR="00A6154F" w:rsidRPr="00BF6E71">
        <w:rPr>
          <w:rFonts w:ascii="Tahoma" w:hAnsi="Tahoma" w:cs="Tahoma"/>
          <w:bCs/>
          <w:sz w:val="24"/>
        </w:rPr>
        <w:t xml:space="preserve">Objective </w:t>
      </w:r>
    </w:p>
    <w:p w:rsidR="00A6154F" w:rsidRPr="00BF6E71"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BF6E71">
        <w:rPr>
          <w:rFonts w:ascii="Tahoma" w:hAnsi="Tahoma" w:cs="Tahoma"/>
          <w:bCs/>
          <w:sz w:val="24"/>
        </w:rPr>
        <w:t xml:space="preserve">  </w:t>
      </w:r>
      <w:r w:rsidR="00A6154F" w:rsidRPr="00BF6E71">
        <w:rPr>
          <w:rFonts w:ascii="Tahoma" w:hAnsi="Tahoma" w:cs="Tahoma"/>
          <w:bCs/>
          <w:sz w:val="24"/>
        </w:rPr>
        <w:t>Responsibilities</w:t>
      </w:r>
    </w:p>
    <w:p w:rsidR="00A6154F" w:rsidRPr="00BF6E71"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BF6E71">
        <w:rPr>
          <w:rFonts w:ascii="Tahoma" w:hAnsi="Tahoma" w:cs="Tahoma"/>
          <w:bCs/>
          <w:sz w:val="24"/>
        </w:rPr>
        <w:t xml:space="preserve">  </w:t>
      </w:r>
      <w:r w:rsidR="00A6154F" w:rsidRPr="00BF6E71">
        <w:rPr>
          <w:rFonts w:ascii="Tahoma" w:hAnsi="Tahoma" w:cs="Tahoma"/>
          <w:bCs/>
          <w:sz w:val="24"/>
        </w:rPr>
        <w:t>Equipment Description &amp; Identification</w:t>
      </w:r>
    </w:p>
    <w:p w:rsidR="00A6154F" w:rsidRPr="00BF6E71" w:rsidRDefault="002F4243" w:rsidP="00A6154F">
      <w:pPr>
        <w:pStyle w:val="DefaultText"/>
        <w:numPr>
          <w:ilvl w:val="0"/>
          <w:numId w:val="1"/>
        </w:numPr>
        <w:tabs>
          <w:tab w:val="clear" w:pos="3240"/>
        </w:tabs>
        <w:spacing w:after="80"/>
        <w:ind w:left="1440" w:hanging="720"/>
        <w:rPr>
          <w:rFonts w:ascii="Tahoma" w:hAnsi="Tahoma" w:cs="Tahoma"/>
          <w:bCs/>
          <w:sz w:val="24"/>
        </w:rPr>
      </w:pPr>
      <w:r w:rsidRPr="00BF6E71">
        <w:rPr>
          <w:rFonts w:ascii="Tahoma" w:hAnsi="Tahoma" w:cs="Tahoma"/>
          <w:bCs/>
          <w:sz w:val="24"/>
        </w:rPr>
        <w:t xml:space="preserve">           </w:t>
      </w:r>
      <w:r w:rsidR="008D69DA" w:rsidRPr="00BF6E71">
        <w:rPr>
          <w:rFonts w:ascii="Tahoma" w:hAnsi="Tahoma" w:cs="Tahoma"/>
          <w:bCs/>
          <w:sz w:val="24"/>
        </w:rPr>
        <w:t xml:space="preserve">  </w:t>
      </w:r>
      <w:r w:rsidR="00A6154F" w:rsidRPr="00BF6E71">
        <w:rPr>
          <w:rFonts w:ascii="Tahoma" w:hAnsi="Tahoma" w:cs="Tahoma"/>
          <w:bCs/>
          <w:sz w:val="24"/>
        </w:rPr>
        <w:t xml:space="preserve">User Requirements </w:t>
      </w:r>
    </w:p>
    <w:p w:rsidR="00AB6EC8" w:rsidRPr="00BF6E71" w:rsidRDefault="00AB6EC8" w:rsidP="00A6154F">
      <w:pPr>
        <w:pStyle w:val="DefaultText"/>
        <w:numPr>
          <w:ilvl w:val="0"/>
          <w:numId w:val="1"/>
        </w:numPr>
        <w:tabs>
          <w:tab w:val="clear" w:pos="3240"/>
        </w:tabs>
        <w:spacing w:after="80"/>
        <w:ind w:left="1440" w:hanging="720"/>
        <w:rPr>
          <w:rFonts w:ascii="Tahoma" w:hAnsi="Tahoma" w:cs="Tahoma"/>
          <w:bCs/>
          <w:sz w:val="24"/>
        </w:rPr>
      </w:pPr>
      <w:r w:rsidRPr="00BF6E71">
        <w:rPr>
          <w:rFonts w:ascii="Tahoma" w:hAnsi="Tahoma" w:cs="Tahoma"/>
          <w:bCs/>
          <w:sz w:val="24"/>
        </w:rPr>
        <w:t xml:space="preserve">          </w:t>
      </w:r>
      <w:r w:rsidR="008D69DA" w:rsidRPr="00BF6E71">
        <w:rPr>
          <w:rFonts w:ascii="Tahoma" w:hAnsi="Tahoma" w:cs="Tahoma"/>
          <w:bCs/>
          <w:sz w:val="24"/>
        </w:rPr>
        <w:t xml:space="preserve">  </w:t>
      </w:r>
      <w:r w:rsidRPr="00BF6E71">
        <w:rPr>
          <w:rFonts w:ascii="Tahoma" w:hAnsi="Tahoma" w:cs="Tahoma"/>
          <w:bCs/>
          <w:sz w:val="24"/>
        </w:rPr>
        <w:t xml:space="preserve"> Complementary aspects</w:t>
      </w:r>
    </w:p>
    <w:p w:rsidR="00AB6EC8" w:rsidRPr="00BF6E71" w:rsidRDefault="00AB6EC8" w:rsidP="00A6154F">
      <w:pPr>
        <w:pStyle w:val="DefaultText"/>
        <w:numPr>
          <w:ilvl w:val="0"/>
          <w:numId w:val="1"/>
        </w:numPr>
        <w:tabs>
          <w:tab w:val="clear" w:pos="3240"/>
        </w:tabs>
        <w:spacing w:after="80"/>
        <w:ind w:left="1440" w:hanging="720"/>
        <w:rPr>
          <w:rFonts w:ascii="Tahoma" w:hAnsi="Tahoma" w:cs="Tahoma"/>
          <w:bCs/>
          <w:sz w:val="24"/>
        </w:rPr>
      </w:pPr>
      <w:r w:rsidRPr="00BF6E71">
        <w:rPr>
          <w:rFonts w:ascii="Tahoma" w:hAnsi="Tahoma" w:cs="Tahoma"/>
          <w:bCs/>
          <w:sz w:val="24"/>
        </w:rPr>
        <w:t xml:space="preserve">           </w:t>
      </w:r>
      <w:r w:rsidR="008D69DA" w:rsidRPr="00BF6E71">
        <w:rPr>
          <w:rFonts w:ascii="Tahoma" w:hAnsi="Tahoma" w:cs="Tahoma"/>
          <w:bCs/>
          <w:sz w:val="24"/>
        </w:rPr>
        <w:t xml:space="preserve">  </w:t>
      </w:r>
      <w:r w:rsidRPr="00BF6E71">
        <w:rPr>
          <w:rFonts w:ascii="Tahoma" w:hAnsi="Tahoma" w:cs="Tahoma"/>
          <w:bCs/>
          <w:sz w:val="24"/>
        </w:rPr>
        <w:t>Safety and environmental Protection</w:t>
      </w:r>
    </w:p>
    <w:p w:rsidR="00AB6EC8" w:rsidRPr="00BF6E71" w:rsidRDefault="00AB6EC8" w:rsidP="00A6154F">
      <w:pPr>
        <w:pStyle w:val="DefaultText"/>
        <w:numPr>
          <w:ilvl w:val="0"/>
          <w:numId w:val="1"/>
        </w:numPr>
        <w:tabs>
          <w:tab w:val="clear" w:pos="3240"/>
        </w:tabs>
        <w:spacing w:after="80"/>
        <w:ind w:left="1440" w:hanging="720"/>
        <w:rPr>
          <w:rFonts w:ascii="Tahoma" w:hAnsi="Tahoma" w:cs="Tahoma"/>
          <w:bCs/>
          <w:sz w:val="24"/>
        </w:rPr>
      </w:pPr>
      <w:r w:rsidRPr="00BF6E71">
        <w:rPr>
          <w:rFonts w:ascii="Tahoma" w:hAnsi="Tahoma" w:cs="Tahoma"/>
          <w:bCs/>
          <w:sz w:val="24"/>
        </w:rPr>
        <w:t xml:space="preserve">           </w:t>
      </w:r>
      <w:r w:rsidR="008D69DA" w:rsidRPr="00BF6E71">
        <w:rPr>
          <w:rFonts w:ascii="Tahoma" w:hAnsi="Tahoma" w:cs="Tahoma"/>
          <w:bCs/>
          <w:sz w:val="24"/>
        </w:rPr>
        <w:t xml:space="preserve">  </w:t>
      </w:r>
      <w:r w:rsidRPr="00BF6E71">
        <w:rPr>
          <w:rFonts w:ascii="Tahoma" w:hAnsi="Tahoma" w:cs="Tahoma"/>
          <w:bCs/>
          <w:sz w:val="24"/>
        </w:rPr>
        <w:t>Cleaning maintenance and service</w:t>
      </w:r>
    </w:p>
    <w:p w:rsidR="00AB6EC8" w:rsidRPr="00BF6E71" w:rsidRDefault="00AB6EC8" w:rsidP="00A6154F">
      <w:pPr>
        <w:pStyle w:val="DefaultText"/>
        <w:numPr>
          <w:ilvl w:val="0"/>
          <w:numId w:val="1"/>
        </w:numPr>
        <w:tabs>
          <w:tab w:val="clear" w:pos="3240"/>
        </w:tabs>
        <w:spacing w:after="80"/>
        <w:ind w:left="1440" w:hanging="720"/>
        <w:rPr>
          <w:rFonts w:ascii="Tahoma" w:hAnsi="Tahoma" w:cs="Tahoma"/>
          <w:bCs/>
          <w:sz w:val="24"/>
        </w:rPr>
      </w:pPr>
      <w:r w:rsidRPr="00BF6E71">
        <w:rPr>
          <w:rFonts w:ascii="Tahoma" w:hAnsi="Tahoma" w:cs="Tahoma"/>
          <w:bCs/>
          <w:sz w:val="24"/>
        </w:rPr>
        <w:t xml:space="preserve">           </w:t>
      </w:r>
      <w:r w:rsidR="008D69DA" w:rsidRPr="00BF6E71">
        <w:rPr>
          <w:rFonts w:ascii="Tahoma" w:hAnsi="Tahoma" w:cs="Tahoma"/>
          <w:bCs/>
          <w:sz w:val="24"/>
        </w:rPr>
        <w:t xml:space="preserve">  </w:t>
      </w:r>
      <w:r w:rsidRPr="00BF6E71">
        <w:rPr>
          <w:rFonts w:ascii="Tahoma" w:hAnsi="Tahoma" w:cs="Tahoma"/>
          <w:bCs/>
          <w:sz w:val="24"/>
        </w:rPr>
        <w:t>Rules and Regulation</w:t>
      </w:r>
    </w:p>
    <w:p w:rsidR="00AB6EC8" w:rsidRPr="00BF6E71" w:rsidRDefault="00AB6EC8" w:rsidP="00A6154F">
      <w:pPr>
        <w:pStyle w:val="DefaultText"/>
        <w:numPr>
          <w:ilvl w:val="0"/>
          <w:numId w:val="1"/>
        </w:numPr>
        <w:tabs>
          <w:tab w:val="clear" w:pos="3240"/>
        </w:tabs>
        <w:spacing w:after="80"/>
        <w:ind w:left="1440" w:hanging="720"/>
        <w:rPr>
          <w:rFonts w:ascii="Tahoma" w:hAnsi="Tahoma" w:cs="Tahoma"/>
          <w:bCs/>
          <w:sz w:val="24"/>
        </w:rPr>
      </w:pPr>
      <w:r w:rsidRPr="00BF6E71">
        <w:rPr>
          <w:rFonts w:ascii="Tahoma" w:hAnsi="Tahoma" w:cs="Tahoma"/>
          <w:bCs/>
          <w:sz w:val="24"/>
        </w:rPr>
        <w:t xml:space="preserve">           </w:t>
      </w:r>
      <w:r w:rsidR="008D69DA" w:rsidRPr="00BF6E71">
        <w:rPr>
          <w:rFonts w:ascii="Tahoma" w:hAnsi="Tahoma" w:cs="Tahoma"/>
          <w:bCs/>
          <w:sz w:val="24"/>
        </w:rPr>
        <w:t xml:space="preserve">  </w:t>
      </w:r>
      <w:r w:rsidRPr="00BF6E71">
        <w:rPr>
          <w:rFonts w:ascii="Tahoma" w:hAnsi="Tahoma" w:cs="Tahoma"/>
          <w:bCs/>
          <w:sz w:val="24"/>
        </w:rPr>
        <w:t>Scope of Delivery</w:t>
      </w:r>
    </w:p>
    <w:p w:rsidR="00AB6EC8" w:rsidRPr="00BF6E71" w:rsidRDefault="00AB6EC8" w:rsidP="00A6154F">
      <w:pPr>
        <w:pStyle w:val="DefaultText"/>
        <w:numPr>
          <w:ilvl w:val="0"/>
          <w:numId w:val="1"/>
        </w:numPr>
        <w:tabs>
          <w:tab w:val="clear" w:pos="3240"/>
        </w:tabs>
        <w:spacing w:after="80"/>
        <w:ind w:left="1440" w:hanging="720"/>
        <w:rPr>
          <w:rFonts w:ascii="Tahoma" w:hAnsi="Tahoma" w:cs="Tahoma"/>
          <w:bCs/>
          <w:sz w:val="24"/>
        </w:rPr>
      </w:pPr>
      <w:r w:rsidRPr="00BF6E71">
        <w:rPr>
          <w:rFonts w:ascii="Tahoma" w:hAnsi="Tahoma" w:cs="Tahoma"/>
          <w:bCs/>
          <w:sz w:val="24"/>
        </w:rPr>
        <w:t xml:space="preserve">           </w:t>
      </w:r>
      <w:r w:rsidR="008D69DA" w:rsidRPr="00BF6E71">
        <w:rPr>
          <w:rFonts w:ascii="Tahoma" w:hAnsi="Tahoma" w:cs="Tahoma"/>
          <w:bCs/>
          <w:sz w:val="24"/>
        </w:rPr>
        <w:t xml:space="preserve">  </w:t>
      </w:r>
      <w:r w:rsidRPr="00BF6E71">
        <w:rPr>
          <w:rFonts w:ascii="Tahoma" w:hAnsi="Tahoma" w:cs="Tahoma"/>
          <w:bCs/>
          <w:sz w:val="24"/>
        </w:rPr>
        <w:t>Installation ,Commissioning and Tests</w:t>
      </w:r>
    </w:p>
    <w:p w:rsidR="00AB6EC8" w:rsidRPr="00BF6E71" w:rsidRDefault="00AB6EC8" w:rsidP="00A6154F">
      <w:pPr>
        <w:pStyle w:val="DefaultText"/>
        <w:numPr>
          <w:ilvl w:val="0"/>
          <w:numId w:val="1"/>
        </w:numPr>
        <w:tabs>
          <w:tab w:val="clear" w:pos="3240"/>
        </w:tabs>
        <w:spacing w:after="80"/>
        <w:ind w:left="1440" w:hanging="720"/>
        <w:rPr>
          <w:rFonts w:ascii="Tahoma" w:hAnsi="Tahoma" w:cs="Tahoma"/>
          <w:bCs/>
          <w:sz w:val="24"/>
        </w:rPr>
      </w:pPr>
      <w:r w:rsidRPr="00BF6E71">
        <w:rPr>
          <w:rFonts w:ascii="Tahoma" w:hAnsi="Tahoma" w:cs="Tahoma"/>
          <w:bCs/>
          <w:sz w:val="24"/>
        </w:rPr>
        <w:t xml:space="preserve">           </w:t>
      </w:r>
      <w:r w:rsidR="008D69DA" w:rsidRPr="00BF6E71">
        <w:rPr>
          <w:rFonts w:ascii="Tahoma" w:hAnsi="Tahoma" w:cs="Tahoma"/>
          <w:bCs/>
          <w:sz w:val="24"/>
        </w:rPr>
        <w:t xml:space="preserve">  </w:t>
      </w:r>
      <w:r w:rsidRPr="00BF6E71">
        <w:rPr>
          <w:rFonts w:ascii="Tahoma" w:hAnsi="Tahoma" w:cs="Tahoma"/>
          <w:bCs/>
          <w:sz w:val="24"/>
        </w:rPr>
        <w:t>Qualification /</w:t>
      </w:r>
      <w:r w:rsidR="008D69DA" w:rsidRPr="00BF6E71">
        <w:rPr>
          <w:rFonts w:ascii="Tahoma" w:hAnsi="Tahoma" w:cs="Tahoma"/>
          <w:bCs/>
          <w:sz w:val="24"/>
        </w:rPr>
        <w:t xml:space="preserve"> </w:t>
      </w:r>
      <w:r w:rsidRPr="00BF6E71">
        <w:rPr>
          <w:rFonts w:ascii="Tahoma" w:hAnsi="Tahoma" w:cs="Tahoma"/>
          <w:bCs/>
          <w:sz w:val="24"/>
        </w:rPr>
        <w:t>Validation</w:t>
      </w:r>
    </w:p>
    <w:p w:rsidR="00AB6EC8" w:rsidRPr="00BF6E71" w:rsidRDefault="00AB6EC8" w:rsidP="00A6154F">
      <w:pPr>
        <w:pStyle w:val="DefaultText"/>
        <w:numPr>
          <w:ilvl w:val="0"/>
          <w:numId w:val="1"/>
        </w:numPr>
        <w:tabs>
          <w:tab w:val="clear" w:pos="3240"/>
        </w:tabs>
        <w:spacing w:after="80"/>
        <w:ind w:left="1440" w:hanging="720"/>
        <w:rPr>
          <w:rFonts w:ascii="Tahoma" w:hAnsi="Tahoma" w:cs="Tahoma"/>
          <w:bCs/>
          <w:sz w:val="24"/>
        </w:rPr>
      </w:pPr>
      <w:r w:rsidRPr="00BF6E71">
        <w:rPr>
          <w:rFonts w:ascii="Tahoma" w:hAnsi="Tahoma" w:cs="Tahoma"/>
          <w:bCs/>
          <w:sz w:val="24"/>
        </w:rPr>
        <w:t xml:space="preserve">           </w:t>
      </w:r>
      <w:r w:rsidR="008D69DA" w:rsidRPr="00BF6E71">
        <w:rPr>
          <w:rFonts w:ascii="Tahoma" w:hAnsi="Tahoma" w:cs="Tahoma"/>
          <w:bCs/>
          <w:sz w:val="24"/>
        </w:rPr>
        <w:t xml:space="preserve">  </w:t>
      </w:r>
      <w:r w:rsidRPr="00BF6E71">
        <w:rPr>
          <w:rFonts w:ascii="Tahoma" w:hAnsi="Tahoma" w:cs="Tahoma"/>
          <w:bCs/>
          <w:sz w:val="24"/>
        </w:rPr>
        <w:t>Guarantee</w:t>
      </w:r>
      <w:r w:rsidR="008D69DA" w:rsidRPr="00BF6E71">
        <w:rPr>
          <w:rFonts w:ascii="Tahoma" w:hAnsi="Tahoma" w:cs="Tahoma"/>
          <w:bCs/>
          <w:sz w:val="24"/>
        </w:rPr>
        <w:t xml:space="preserve"> /  Warrantee</w:t>
      </w:r>
    </w:p>
    <w:p w:rsidR="00656782" w:rsidRPr="00BF6E71" w:rsidRDefault="00656782" w:rsidP="00656782">
      <w:pPr>
        <w:pStyle w:val="DefaultText"/>
        <w:spacing w:after="80"/>
        <w:rPr>
          <w:rFonts w:ascii="Tahoma" w:hAnsi="Tahoma" w:cs="Tahoma"/>
          <w:b/>
          <w:bCs/>
          <w:sz w:val="24"/>
        </w:rPr>
      </w:pPr>
    </w:p>
    <w:p w:rsidR="00656782" w:rsidRPr="00BF6E71" w:rsidRDefault="00656782" w:rsidP="00656782">
      <w:pPr>
        <w:pStyle w:val="DefaultText"/>
        <w:spacing w:after="80"/>
        <w:rPr>
          <w:rFonts w:ascii="Tahoma" w:hAnsi="Tahoma" w:cs="Tahoma"/>
          <w:b/>
          <w:bCs/>
          <w:sz w:val="24"/>
        </w:rPr>
      </w:pPr>
    </w:p>
    <w:p w:rsidR="00656782" w:rsidRPr="00BF6E71" w:rsidRDefault="00656782" w:rsidP="00656782">
      <w:pPr>
        <w:pStyle w:val="DefaultText"/>
        <w:spacing w:after="80"/>
        <w:rPr>
          <w:rFonts w:ascii="Tahoma" w:hAnsi="Tahoma" w:cs="Tahoma"/>
          <w:b/>
          <w:bCs/>
          <w:sz w:val="24"/>
        </w:rPr>
      </w:pPr>
    </w:p>
    <w:p w:rsidR="00A6154F" w:rsidRPr="00BF6E71" w:rsidRDefault="00A6154F">
      <w:pPr>
        <w:pStyle w:val="DefaultText"/>
        <w:spacing w:after="80"/>
        <w:jc w:val="both"/>
        <w:outlineLvl w:val="0"/>
        <w:rPr>
          <w:rFonts w:ascii="Tahoma" w:hAnsi="Tahoma" w:cs="Tahoma"/>
          <w:b/>
          <w:bCs/>
          <w:sz w:val="24"/>
        </w:rPr>
      </w:pPr>
    </w:p>
    <w:p w:rsidR="00A6154F" w:rsidRPr="00BF6E71" w:rsidRDefault="00A6154F">
      <w:pPr>
        <w:ind w:left="-189"/>
        <w:rPr>
          <w:rFonts w:ascii="Tahoma" w:hAnsi="Tahoma" w:cs="Tahoma"/>
          <w:b/>
          <w:bCs/>
          <w:szCs w:val="24"/>
        </w:rPr>
      </w:pPr>
    </w:p>
    <w:p w:rsidR="00A6154F" w:rsidRPr="00BF6E71" w:rsidRDefault="00A6154F">
      <w:pPr>
        <w:ind w:left="-189"/>
        <w:rPr>
          <w:rFonts w:ascii="Tahoma" w:hAnsi="Tahoma" w:cs="Tahoma"/>
          <w:b/>
          <w:bCs/>
          <w:szCs w:val="24"/>
        </w:rPr>
      </w:pPr>
    </w:p>
    <w:p w:rsidR="00A6154F" w:rsidRPr="00BF6E71" w:rsidRDefault="00A6154F">
      <w:pPr>
        <w:ind w:left="-189"/>
        <w:rPr>
          <w:rFonts w:ascii="Tahoma" w:hAnsi="Tahoma" w:cs="Tahoma"/>
          <w:b/>
          <w:bCs/>
          <w:szCs w:val="24"/>
        </w:rPr>
      </w:pPr>
    </w:p>
    <w:p w:rsidR="00A6154F" w:rsidRPr="00BF6E71" w:rsidRDefault="00A6154F">
      <w:pPr>
        <w:ind w:left="-189"/>
        <w:rPr>
          <w:rFonts w:ascii="Tahoma" w:hAnsi="Tahoma" w:cs="Tahoma"/>
          <w:b/>
          <w:bCs/>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A6154F">
      <w:pPr>
        <w:rPr>
          <w:rFonts w:ascii="Tahoma" w:hAnsi="Tahoma" w:cs="Tahoma"/>
          <w:szCs w:val="24"/>
        </w:rPr>
      </w:pPr>
    </w:p>
    <w:p w:rsidR="00A6154F" w:rsidRPr="00BF6E71" w:rsidRDefault="00BA2F53">
      <w:pPr>
        <w:ind w:left="-189"/>
        <w:rPr>
          <w:rFonts w:ascii="Tahoma" w:hAnsi="Tahoma" w:cs="Tahoma"/>
          <w:b/>
          <w:bCs/>
          <w:szCs w:val="24"/>
        </w:rPr>
      </w:pPr>
      <w:r w:rsidRPr="00BF6E71">
        <w:rPr>
          <w:rFonts w:ascii="Tahoma" w:hAnsi="Tahoma" w:cs="Tahoma"/>
          <w:b/>
          <w:bCs/>
          <w:szCs w:val="24"/>
        </w:rPr>
        <w:lastRenderedPageBreak/>
        <w:t>1</w:t>
      </w:r>
      <w:r w:rsidR="00A6154F" w:rsidRPr="00BF6E71">
        <w:rPr>
          <w:rFonts w:ascii="Tahoma" w:hAnsi="Tahoma" w:cs="Tahoma"/>
          <w:b/>
          <w:bCs/>
          <w:szCs w:val="24"/>
        </w:rPr>
        <w:t>.0</w:t>
      </w:r>
      <w:r w:rsidR="00A6154F" w:rsidRPr="00BF6E71">
        <w:rPr>
          <w:rFonts w:ascii="Tahoma" w:hAnsi="Tahoma" w:cs="Tahoma"/>
          <w:szCs w:val="24"/>
        </w:rPr>
        <w:t xml:space="preserve">   </w:t>
      </w:r>
      <w:r w:rsidR="00A6154F" w:rsidRPr="00BF6E71">
        <w:rPr>
          <w:rFonts w:ascii="Tahoma" w:hAnsi="Tahoma" w:cs="Tahoma"/>
          <w:b/>
          <w:bCs/>
          <w:szCs w:val="24"/>
        </w:rPr>
        <w:t>URS APPROVAL:</w:t>
      </w:r>
    </w:p>
    <w:p w:rsidR="00A6154F" w:rsidRPr="00BF6E71" w:rsidRDefault="00A6154F">
      <w:pPr>
        <w:tabs>
          <w:tab w:val="left" w:pos="2960"/>
        </w:tabs>
        <w:rPr>
          <w:rFonts w:ascii="Tahoma" w:hAnsi="Tahoma" w:cs="Tahoma"/>
          <w:b/>
          <w:bCs/>
          <w:szCs w:val="24"/>
          <w:u w:val="single"/>
        </w:rPr>
      </w:pPr>
    </w:p>
    <w:p w:rsidR="00A6154F" w:rsidRPr="00BF6E71" w:rsidRDefault="00A6154F">
      <w:pPr>
        <w:tabs>
          <w:tab w:val="left" w:pos="2960"/>
        </w:tabs>
        <w:spacing w:after="120"/>
        <w:ind w:left="-153" w:hanging="36"/>
        <w:rPr>
          <w:rFonts w:ascii="Tahoma" w:hAnsi="Tahoma" w:cs="Tahoma"/>
          <w:b/>
          <w:bCs/>
          <w:szCs w:val="24"/>
        </w:rPr>
      </w:pPr>
    </w:p>
    <w:p w:rsidR="00A6154F" w:rsidRPr="00BF6E71" w:rsidRDefault="00A6154F">
      <w:pPr>
        <w:tabs>
          <w:tab w:val="left" w:pos="2960"/>
        </w:tabs>
        <w:spacing w:after="120"/>
        <w:ind w:left="-153" w:hanging="36"/>
        <w:rPr>
          <w:rFonts w:ascii="Tahoma" w:hAnsi="Tahoma" w:cs="Tahoma"/>
          <w:b/>
          <w:bCs/>
          <w:szCs w:val="24"/>
        </w:rPr>
      </w:pPr>
      <w:r w:rsidRPr="00BF6E71">
        <w:rPr>
          <w:rFonts w:ascii="Tahoma" w:hAnsi="Tahoma" w:cs="Tahoma"/>
          <w:b/>
          <w:bCs/>
          <w:szCs w:val="24"/>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BF6E71" w:rsidTr="00BF08D8">
        <w:trPr>
          <w:jc w:val="center"/>
        </w:trPr>
        <w:tc>
          <w:tcPr>
            <w:tcW w:w="3122" w:type="dxa"/>
            <w:shd w:val="clear" w:color="auto" w:fill="BFBFBF" w:themeFill="background1" w:themeFillShade="BF"/>
          </w:tcPr>
          <w:p w:rsidR="00A6154F" w:rsidRPr="00BF6E71" w:rsidRDefault="00A6154F">
            <w:pPr>
              <w:tabs>
                <w:tab w:val="left" w:pos="2960"/>
              </w:tabs>
              <w:spacing w:before="120" w:after="120"/>
              <w:jc w:val="center"/>
              <w:rPr>
                <w:rFonts w:ascii="Tahoma" w:hAnsi="Tahoma" w:cs="Tahoma"/>
                <w:b/>
                <w:bCs/>
                <w:szCs w:val="24"/>
              </w:rPr>
            </w:pPr>
            <w:r w:rsidRPr="00BF6E71">
              <w:rPr>
                <w:rFonts w:ascii="Tahoma" w:hAnsi="Tahoma" w:cs="Tahoma"/>
                <w:b/>
                <w:bCs/>
                <w:szCs w:val="24"/>
              </w:rPr>
              <w:t>Functional area</w:t>
            </w:r>
          </w:p>
        </w:tc>
        <w:tc>
          <w:tcPr>
            <w:tcW w:w="3240" w:type="dxa"/>
            <w:shd w:val="clear" w:color="auto" w:fill="BFBFBF" w:themeFill="background1" w:themeFillShade="BF"/>
          </w:tcPr>
          <w:p w:rsidR="00A6154F" w:rsidRPr="00BF6E71" w:rsidRDefault="00A6154F">
            <w:pPr>
              <w:tabs>
                <w:tab w:val="left" w:pos="2960"/>
              </w:tabs>
              <w:spacing w:before="120" w:after="120"/>
              <w:jc w:val="center"/>
              <w:rPr>
                <w:rFonts w:ascii="Tahoma" w:hAnsi="Tahoma" w:cs="Tahoma"/>
                <w:b/>
                <w:bCs/>
                <w:szCs w:val="24"/>
              </w:rPr>
            </w:pPr>
            <w:r w:rsidRPr="00BF6E71">
              <w:rPr>
                <w:rFonts w:ascii="Tahoma" w:hAnsi="Tahoma" w:cs="Tahoma"/>
                <w:b/>
                <w:bCs/>
                <w:szCs w:val="24"/>
              </w:rPr>
              <w:t>Name</w:t>
            </w:r>
          </w:p>
        </w:tc>
        <w:tc>
          <w:tcPr>
            <w:tcW w:w="1800" w:type="dxa"/>
            <w:shd w:val="clear" w:color="auto" w:fill="BFBFBF" w:themeFill="background1" w:themeFillShade="BF"/>
          </w:tcPr>
          <w:p w:rsidR="00A6154F" w:rsidRPr="00BF6E71" w:rsidRDefault="00A6154F">
            <w:pPr>
              <w:tabs>
                <w:tab w:val="left" w:pos="2960"/>
              </w:tabs>
              <w:spacing w:before="120" w:after="120"/>
              <w:jc w:val="center"/>
              <w:rPr>
                <w:rFonts w:ascii="Tahoma" w:hAnsi="Tahoma" w:cs="Tahoma"/>
                <w:b/>
                <w:bCs/>
                <w:szCs w:val="24"/>
              </w:rPr>
            </w:pPr>
            <w:r w:rsidRPr="00BF6E71">
              <w:rPr>
                <w:rFonts w:ascii="Tahoma" w:hAnsi="Tahoma" w:cs="Tahoma"/>
                <w:b/>
                <w:bCs/>
                <w:szCs w:val="24"/>
              </w:rPr>
              <w:t>Signature</w:t>
            </w:r>
          </w:p>
        </w:tc>
        <w:tc>
          <w:tcPr>
            <w:tcW w:w="1980" w:type="dxa"/>
            <w:shd w:val="clear" w:color="auto" w:fill="BFBFBF" w:themeFill="background1" w:themeFillShade="BF"/>
          </w:tcPr>
          <w:p w:rsidR="00A6154F" w:rsidRPr="00BF6E71" w:rsidRDefault="00A6154F">
            <w:pPr>
              <w:tabs>
                <w:tab w:val="left" w:pos="2960"/>
              </w:tabs>
              <w:spacing w:before="120" w:after="120"/>
              <w:jc w:val="center"/>
              <w:rPr>
                <w:rFonts w:ascii="Tahoma" w:hAnsi="Tahoma" w:cs="Tahoma"/>
                <w:b/>
                <w:bCs/>
                <w:szCs w:val="24"/>
              </w:rPr>
            </w:pPr>
            <w:r w:rsidRPr="00BF6E71">
              <w:rPr>
                <w:rFonts w:ascii="Tahoma" w:hAnsi="Tahoma" w:cs="Tahoma"/>
                <w:b/>
                <w:bCs/>
                <w:szCs w:val="24"/>
              </w:rPr>
              <w:t>Date</w:t>
            </w:r>
          </w:p>
        </w:tc>
      </w:tr>
      <w:tr w:rsidR="00A6154F" w:rsidRPr="00BF6E71">
        <w:trPr>
          <w:jc w:val="center"/>
        </w:trPr>
        <w:tc>
          <w:tcPr>
            <w:tcW w:w="3122" w:type="dxa"/>
          </w:tcPr>
          <w:p w:rsidR="00A6154F" w:rsidRPr="00BF6E71" w:rsidRDefault="00B920C5">
            <w:pPr>
              <w:tabs>
                <w:tab w:val="left" w:pos="2960"/>
              </w:tabs>
              <w:spacing w:before="120" w:after="120"/>
              <w:rPr>
                <w:rFonts w:ascii="Tahoma" w:hAnsi="Tahoma" w:cs="Tahoma"/>
                <w:szCs w:val="24"/>
              </w:rPr>
            </w:pPr>
            <w:r w:rsidRPr="00BF6E71">
              <w:rPr>
                <w:rFonts w:ascii="Tahoma" w:hAnsi="Tahoma" w:cs="Tahoma"/>
                <w:szCs w:val="24"/>
              </w:rPr>
              <w:t>Production</w:t>
            </w:r>
          </w:p>
        </w:tc>
        <w:tc>
          <w:tcPr>
            <w:tcW w:w="3240" w:type="dxa"/>
          </w:tcPr>
          <w:p w:rsidR="00A6154F" w:rsidRPr="00BF6E71" w:rsidRDefault="00A6154F">
            <w:pPr>
              <w:tabs>
                <w:tab w:val="left" w:pos="2960"/>
              </w:tabs>
              <w:rPr>
                <w:rFonts w:ascii="Tahoma" w:hAnsi="Tahoma" w:cs="Tahoma"/>
                <w:b/>
                <w:bCs/>
                <w:szCs w:val="24"/>
              </w:rPr>
            </w:pPr>
          </w:p>
        </w:tc>
        <w:tc>
          <w:tcPr>
            <w:tcW w:w="1800" w:type="dxa"/>
          </w:tcPr>
          <w:p w:rsidR="00A6154F" w:rsidRPr="00BF6E71" w:rsidRDefault="00A6154F">
            <w:pPr>
              <w:tabs>
                <w:tab w:val="left" w:pos="2960"/>
              </w:tabs>
              <w:rPr>
                <w:rFonts w:ascii="Tahoma" w:hAnsi="Tahoma" w:cs="Tahoma"/>
                <w:b/>
                <w:bCs/>
                <w:szCs w:val="24"/>
              </w:rPr>
            </w:pPr>
          </w:p>
        </w:tc>
        <w:tc>
          <w:tcPr>
            <w:tcW w:w="1980" w:type="dxa"/>
          </w:tcPr>
          <w:p w:rsidR="00A6154F" w:rsidRPr="00BF6E71" w:rsidRDefault="00A6154F">
            <w:pPr>
              <w:tabs>
                <w:tab w:val="left" w:pos="2960"/>
              </w:tabs>
              <w:rPr>
                <w:rFonts w:ascii="Tahoma" w:hAnsi="Tahoma" w:cs="Tahoma"/>
                <w:b/>
                <w:bCs/>
                <w:szCs w:val="24"/>
              </w:rPr>
            </w:pPr>
          </w:p>
        </w:tc>
      </w:tr>
    </w:tbl>
    <w:p w:rsidR="00A6154F" w:rsidRPr="00BF6E71" w:rsidRDefault="00A6154F">
      <w:pPr>
        <w:tabs>
          <w:tab w:val="left" w:pos="2960"/>
        </w:tabs>
        <w:ind w:left="-477"/>
        <w:rPr>
          <w:rFonts w:ascii="Tahoma" w:hAnsi="Tahoma" w:cs="Tahoma"/>
          <w:b/>
          <w:bCs/>
          <w:szCs w:val="24"/>
        </w:rPr>
      </w:pPr>
    </w:p>
    <w:p w:rsidR="00A6154F" w:rsidRPr="00BF6E71" w:rsidRDefault="00A6154F">
      <w:pPr>
        <w:tabs>
          <w:tab w:val="left" w:pos="2960"/>
        </w:tabs>
        <w:spacing w:after="120"/>
        <w:ind w:left="-240"/>
        <w:rPr>
          <w:rFonts w:ascii="Tahoma" w:hAnsi="Tahoma" w:cs="Tahoma"/>
          <w:szCs w:val="24"/>
        </w:rPr>
      </w:pPr>
    </w:p>
    <w:p w:rsidR="00A6154F" w:rsidRPr="00BF6E71" w:rsidRDefault="00A6154F">
      <w:pPr>
        <w:tabs>
          <w:tab w:val="left" w:pos="2960"/>
        </w:tabs>
        <w:spacing w:after="120"/>
        <w:ind w:left="-240"/>
        <w:rPr>
          <w:rFonts w:ascii="Tahoma" w:hAnsi="Tahoma" w:cs="Tahoma"/>
          <w:szCs w:val="24"/>
        </w:rPr>
      </w:pPr>
    </w:p>
    <w:p w:rsidR="00A6154F" w:rsidRPr="00BF6E71" w:rsidRDefault="00A6154F">
      <w:pPr>
        <w:tabs>
          <w:tab w:val="left" w:pos="2960"/>
        </w:tabs>
        <w:spacing w:after="120"/>
        <w:ind w:left="-240"/>
        <w:rPr>
          <w:rFonts w:ascii="Tahoma" w:hAnsi="Tahoma" w:cs="Tahoma"/>
          <w:b/>
          <w:bCs/>
          <w:szCs w:val="24"/>
        </w:rPr>
      </w:pPr>
      <w:r w:rsidRPr="00BF6E71">
        <w:rPr>
          <w:rFonts w:ascii="Tahoma" w:hAnsi="Tahoma" w:cs="Tahoma"/>
          <w:b/>
          <w:bCs/>
          <w:szCs w:val="24"/>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BF6E71" w:rsidTr="00BF08D8">
        <w:trPr>
          <w:jc w:val="center"/>
        </w:trPr>
        <w:tc>
          <w:tcPr>
            <w:tcW w:w="3158" w:type="dxa"/>
            <w:shd w:val="clear" w:color="auto" w:fill="BFBFBF" w:themeFill="background1" w:themeFillShade="BF"/>
          </w:tcPr>
          <w:p w:rsidR="00A6154F" w:rsidRPr="00BF6E71" w:rsidRDefault="00A6154F">
            <w:pPr>
              <w:tabs>
                <w:tab w:val="left" w:pos="2960"/>
              </w:tabs>
              <w:spacing w:before="120" w:after="120"/>
              <w:jc w:val="center"/>
              <w:rPr>
                <w:rFonts w:ascii="Tahoma" w:hAnsi="Tahoma" w:cs="Tahoma"/>
                <w:b/>
                <w:bCs/>
                <w:szCs w:val="24"/>
              </w:rPr>
            </w:pPr>
            <w:r w:rsidRPr="00BF6E71">
              <w:rPr>
                <w:rFonts w:ascii="Tahoma" w:hAnsi="Tahoma" w:cs="Tahoma"/>
                <w:b/>
                <w:bCs/>
                <w:szCs w:val="24"/>
              </w:rPr>
              <w:t>Functional area</w:t>
            </w:r>
          </w:p>
        </w:tc>
        <w:tc>
          <w:tcPr>
            <w:tcW w:w="3240" w:type="dxa"/>
            <w:shd w:val="clear" w:color="auto" w:fill="BFBFBF" w:themeFill="background1" w:themeFillShade="BF"/>
          </w:tcPr>
          <w:p w:rsidR="00A6154F" w:rsidRPr="00BF6E71" w:rsidRDefault="00A6154F">
            <w:pPr>
              <w:tabs>
                <w:tab w:val="left" w:pos="2960"/>
              </w:tabs>
              <w:spacing w:before="120" w:after="120"/>
              <w:jc w:val="center"/>
              <w:rPr>
                <w:rFonts w:ascii="Tahoma" w:hAnsi="Tahoma" w:cs="Tahoma"/>
                <w:b/>
                <w:bCs/>
                <w:szCs w:val="24"/>
              </w:rPr>
            </w:pPr>
            <w:r w:rsidRPr="00BF6E71">
              <w:rPr>
                <w:rFonts w:ascii="Tahoma" w:hAnsi="Tahoma" w:cs="Tahoma"/>
                <w:b/>
                <w:bCs/>
                <w:szCs w:val="24"/>
              </w:rPr>
              <w:t>Name</w:t>
            </w:r>
          </w:p>
        </w:tc>
        <w:tc>
          <w:tcPr>
            <w:tcW w:w="1800" w:type="dxa"/>
            <w:shd w:val="clear" w:color="auto" w:fill="BFBFBF" w:themeFill="background1" w:themeFillShade="BF"/>
          </w:tcPr>
          <w:p w:rsidR="00A6154F" w:rsidRPr="00BF6E71" w:rsidRDefault="00A6154F">
            <w:pPr>
              <w:tabs>
                <w:tab w:val="left" w:pos="2960"/>
              </w:tabs>
              <w:spacing w:before="120" w:after="120"/>
              <w:jc w:val="center"/>
              <w:rPr>
                <w:rFonts w:ascii="Tahoma" w:hAnsi="Tahoma" w:cs="Tahoma"/>
                <w:b/>
                <w:bCs/>
                <w:szCs w:val="24"/>
              </w:rPr>
            </w:pPr>
            <w:r w:rsidRPr="00BF6E71">
              <w:rPr>
                <w:rFonts w:ascii="Tahoma" w:hAnsi="Tahoma" w:cs="Tahoma"/>
                <w:b/>
                <w:bCs/>
                <w:szCs w:val="24"/>
              </w:rPr>
              <w:t>Signature</w:t>
            </w:r>
          </w:p>
        </w:tc>
        <w:tc>
          <w:tcPr>
            <w:tcW w:w="1980" w:type="dxa"/>
            <w:shd w:val="clear" w:color="auto" w:fill="BFBFBF" w:themeFill="background1" w:themeFillShade="BF"/>
          </w:tcPr>
          <w:p w:rsidR="00A6154F" w:rsidRPr="00BF6E71" w:rsidRDefault="00A6154F">
            <w:pPr>
              <w:tabs>
                <w:tab w:val="left" w:pos="2960"/>
              </w:tabs>
              <w:spacing w:before="120" w:after="120"/>
              <w:jc w:val="center"/>
              <w:rPr>
                <w:rFonts w:ascii="Tahoma" w:hAnsi="Tahoma" w:cs="Tahoma"/>
                <w:b/>
                <w:bCs/>
                <w:szCs w:val="24"/>
              </w:rPr>
            </w:pPr>
            <w:r w:rsidRPr="00BF6E71">
              <w:rPr>
                <w:rFonts w:ascii="Tahoma" w:hAnsi="Tahoma" w:cs="Tahoma"/>
                <w:b/>
                <w:bCs/>
                <w:szCs w:val="24"/>
              </w:rPr>
              <w:t>Date</w:t>
            </w:r>
          </w:p>
        </w:tc>
      </w:tr>
      <w:tr w:rsidR="00A6154F" w:rsidRPr="00BF6E71">
        <w:trPr>
          <w:jc w:val="center"/>
        </w:trPr>
        <w:tc>
          <w:tcPr>
            <w:tcW w:w="3158" w:type="dxa"/>
          </w:tcPr>
          <w:p w:rsidR="00A6154F" w:rsidRPr="00BF6E71" w:rsidRDefault="00B920C5">
            <w:pPr>
              <w:tabs>
                <w:tab w:val="left" w:pos="2960"/>
              </w:tabs>
              <w:spacing w:before="120" w:after="120"/>
              <w:rPr>
                <w:rFonts w:ascii="Tahoma" w:hAnsi="Tahoma" w:cs="Tahoma"/>
                <w:szCs w:val="24"/>
              </w:rPr>
            </w:pPr>
            <w:r w:rsidRPr="00BF6E71">
              <w:rPr>
                <w:rFonts w:ascii="Tahoma" w:hAnsi="Tahoma" w:cs="Tahoma"/>
                <w:szCs w:val="24"/>
              </w:rPr>
              <w:t>Production</w:t>
            </w:r>
          </w:p>
        </w:tc>
        <w:tc>
          <w:tcPr>
            <w:tcW w:w="3240" w:type="dxa"/>
          </w:tcPr>
          <w:p w:rsidR="00A6154F" w:rsidRPr="00BF6E71" w:rsidRDefault="00A6154F">
            <w:pPr>
              <w:tabs>
                <w:tab w:val="left" w:pos="2960"/>
              </w:tabs>
              <w:rPr>
                <w:rFonts w:ascii="Tahoma" w:hAnsi="Tahoma" w:cs="Tahoma"/>
                <w:b/>
                <w:bCs/>
                <w:szCs w:val="24"/>
              </w:rPr>
            </w:pPr>
          </w:p>
        </w:tc>
        <w:tc>
          <w:tcPr>
            <w:tcW w:w="1800" w:type="dxa"/>
          </w:tcPr>
          <w:p w:rsidR="00A6154F" w:rsidRPr="00BF6E71" w:rsidRDefault="00A6154F">
            <w:pPr>
              <w:tabs>
                <w:tab w:val="left" w:pos="2960"/>
              </w:tabs>
              <w:rPr>
                <w:rFonts w:ascii="Tahoma" w:hAnsi="Tahoma" w:cs="Tahoma"/>
                <w:b/>
                <w:bCs/>
                <w:szCs w:val="24"/>
              </w:rPr>
            </w:pPr>
          </w:p>
        </w:tc>
        <w:tc>
          <w:tcPr>
            <w:tcW w:w="1980" w:type="dxa"/>
          </w:tcPr>
          <w:p w:rsidR="00A6154F" w:rsidRPr="00BF6E71" w:rsidRDefault="00A6154F">
            <w:pPr>
              <w:tabs>
                <w:tab w:val="left" w:pos="2960"/>
              </w:tabs>
              <w:rPr>
                <w:rFonts w:ascii="Tahoma" w:hAnsi="Tahoma" w:cs="Tahoma"/>
                <w:b/>
                <w:bCs/>
                <w:szCs w:val="24"/>
              </w:rPr>
            </w:pPr>
          </w:p>
        </w:tc>
      </w:tr>
      <w:tr w:rsidR="00946140" w:rsidRPr="00BF6E71">
        <w:trPr>
          <w:jc w:val="center"/>
        </w:trPr>
        <w:tc>
          <w:tcPr>
            <w:tcW w:w="3158" w:type="dxa"/>
          </w:tcPr>
          <w:p w:rsidR="00946140" w:rsidRPr="00BF6E71" w:rsidRDefault="00B920C5">
            <w:pPr>
              <w:tabs>
                <w:tab w:val="left" w:pos="2960"/>
              </w:tabs>
              <w:spacing w:before="120" w:after="120"/>
              <w:rPr>
                <w:rFonts w:ascii="Tahoma" w:hAnsi="Tahoma" w:cs="Tahoma"/>
                <w:szCs w:val="24"/>
              </w:rPr>
            </w:pPr>
            <w:r w:rsidRPr="00BF6E71">
              <w:rPr>
                <w:rFonts w:ascii="Tahoma" w:hAnsi="Tahoma" w:cs="Tahoma"/>
                <w:szCs w:val="24"/>
              </w:rPr>
              <w:t>Quality Assurance</w:t>
            </w:r>
          </w:p>
        </w:tc>
        <w:tc>
          <w:tcPr>
            <w:tcW w:w="3240" w:type="dxa"/>
          </w:tcPr>
          <w:p w:rsidR="00946140" w:rsidRPr="00BF6E71" w:rsidRDefault="00946140">
            <w:pPr>
              <w:tabs>
                <w:tab w:val="left" w:pos="2960"/>
              </w:tabs>
              <w:rPr>
                <w:rFonts w:ascii="Tahoma" w:hAnsi="Tahoma" w:cs="Tahoma"/>
                <w:b/>
                <w:bCs/>
                <w:szCs w:val="24"/>
              </w:rPr>
            </w:pPr>
          </w:p>
        </w:tc>
        <w:tc>
          <w:tcPr>
            <w:tcW w:w="1800" w:type="dxa"/>
          </w:tcPr>
          <w:p w:rsidR="00946140" w:rsidRPr="00BF6E71" w:rsidRDefault="00946140">
            <w:pPr>
              <w:tabs>
                <w:tab w:val="left" w:pos="2960"/>
              </w:tabs>
              <w:rPr>
                <w:rFonts w:ascii="Tahoma" w:hAnsi="Tahoma" w:cs="Tahoma"/>
                <w:b/>
                <w:bCs/>
                <w:szCs w:val="24"/>
              </w:rPr>
            </w:pPr>
          </w:p>
        </w:tc>
        <w:tc>
          <w:tcPr>
            <w:tcW w:w="1980" w:type="dxa"/>
          </w:tcPr>
          <w:p w:rsidR="00946140" w:rsidRPr="00BF6E71" w:rsidRDefault="00946140">
            <w:pPr>
              <w:tabs>
                <w:tab w:val="left" w:pos="2960"/>
              </w:tabs>
              <w:rPr>
                <w:rFonts w:ascii="Tahoma" w:hAnsi="Tahoma" w:cs="Tahoma"/>
                <w:b/>
                <w:bCs/>
                <w:szCs w:val="24"/>
              </w:rPr>
            </w:pPr>
          </w:p>
        </w:tc>
      </w:tr>
      <w:tr w:rsidR="00A6154F" w:rsidRPr="00BF6E71">
        <w:trPr>
          <w:jc w:val="center"/>
        </w:trPr>
        <w:tc>
          <w:tcPr>
            <w:tcW w:w="3158" w:type="dxa"/>
          </w:tcPr>
          <w:p w:rsidR="00A6154F" w:rsidRPr="00BF6E71" w:rsidRDefault="00B920C5">
            <w:pPr>
              <w:tabs>
                <w:tab w:val="left" w:pos="2960"/>
              </w:tabs>
              <w:spacing w:before="120" w:after="120"/>
              <w:rPr>
                <w:rFonts w:ascii="Tahoma" w:hAnsi="Tahoma" w:cs="Tahoma"/>
                <w:szCs w:val="24"/>
              </w:rPr>
            </w:pPr>
            <w:r w:rsidRPr="00BF6E71">
              <w:rPr>
                <w:rFonts w:ascii="Tahoma" w:hAnsi="Tahoma" w:cs="Tahoma"/>
                <w:szCs w:val="24"/>
              </w:rPr>
              <w:t>Engineering</w:t>
            </w:r>
          </w:p>
        </w:tc>
        <w:tc>
          <w:tcPr>
            <w:tcW w:w="3240" w:type="dxa"/>
          </w:tcPr>
          <w:p w:rsidR="00A6154F" w:rsidRPr="00BF6E71" w:rsidRDefault="00A6154F">
            <w:pPr>
              <w:tabs>
                <w:tab w:val="left" w:pos="2960"/>
              </w:tabs>
              <w:rPr>
                <w:rFonts w:ascii="Tahoma" w:hAnsi="Tahoma" w:cs="Tahoma"/>
                <w:b/>
                <w:bCs/>
                <w:szCs w:val="24"/>
              </w:rPr>
            </w:pPr>
          </w:p>
        </w:tc>
        <w:tc>
          <w:tcPr>
            <w:tcW w:w="1800" w:type="dxa"/>
          </w:tcPr>
          <w:p w:rsidR="00A6154F" w:rsidRPr="00BF6E71" w:rsidRDefault="00A6154F">
            <w:pPr>
              <w:tabs>
                <w:tab w:val="left" w:pos="2960"/>
              </w:tabs>
              <w:rPr>
                <w:rFonts w:ascii="Tahoma" w:hAnsi="Tahoma" w:cs="Tahoma"/>
                <w:b/>
                <w:bCs/>
                <w:szCs w:val="24"/>
              </w:rPr>
            </w:pPr>
          </w:p>
        </w:tc>
        <w:tc>
          <w:tcPr>
            <w:tcW w:w="1980" w:type="dxa"/>
          </w:tcPr>
          <w:p w:rsidR="00A6154F" w:rsidRPr="00BF6E71" w:rsidRDefault="00A6154F">
            <w:pPr>
              <w:tabs>
                <w:tab w:val="left" w:pos="2960"/>
              </w:tabs>
              <w:rPr>
                <w:rFonts w:ascii="Tahoma" w:hAnsi="Tahoma" w:cs="Tahoma"/>
                <w:b/>
                <w:bCs/>
                <w:szCs w:val="24"/>
              </w:rPr>
            </w:pPr>
          </w:p>
        </w:tc>
      </w:tr>
    </w:tbl>
    <w:p w:rsidR="00A6154F" w:rsidRPr="00BF6E71" w:rsidRDefault="00A6154F">
      <w:pPr>
        <w:tabs>
          <w:tab w:val="left" w:pos="2960"/>
        </w:tabs>
        <w:spacing w:after="120"/>
        <w:ind w:left="-907"/>
        <w:rPr>
          <w:rFonts w:ascii="Tahoma" w:hAnsi="Tahoma" w:cs="Tahoma"/>
          <w:b/>
          <w:bCs/>
          <w:szCs w:val="24"/>
        </w:rPr>
      </w:pPr>
    </w:p>
    <w:p w:rsidR="00A6154F" w:rsidRPr="00BF6E71" w:rsidRDefault="00A6154F">
      <w:pPr>
        <w:tabs>
          <w:tab w:val="left" w:pos="2960"/>
        </w:tabs>
        <w:spacing w:after="120"/>
        <w:ind w:left="-907"/>
        <w:rPr>
          <w:rFonts w:ascii="Tahoma" w:hAnsi="Tahoma" w:cs="Tahoma"/>
          <w:b/>
          <w:bCs/>
          <w:szCs w:val="24"/>
        </w:rPr>
      </w:pPr>
    </w:p>
    <w:p w:rsidR="00A6154F" w:rsidRPr="00BF6E71" w:rsidRDefault="00A6154F">
      <w:pPr>
        <w:tabs>
          <w:tab w:val="left" w:pos="2960"/>
        </w:tabs>
        <w:spacing w:after="120"/>
        <w:ind w:left="-240"/>
        <w:rPr>
          <w:rFonts w:ascii="Tahoma" w:hAnsi="Tahoma" w:cs="Tahoma"/>
          <w:b/>
          <w:bCs/>
          <w:szCs w:val="24"/>
        </w:rPr>
      </w:pPr>
      <w:r w:rsidRPr="00BF6E71">
        <w:rPr>
          <w:rFonts w:ascii="Tahoma" w:hAnsi="Tahoma" w:cs="Tahoma"/>
          <w:b/>
          <w:bCs/>
          <w:szCs w:val="24"/>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BF6E71" w:rsidTr="00BF08D8">
        <w:tc>
          <w:tcPr>
            <w:tcW w:w="2781" w:type="dxa"/>
            <w:shd w:val="clear" w:color="auto" w:fill="BFBFBF" w:themeFill="background1" w:themeFillShade="BF"/>
          </w:tcPr>
          <w:p w:rsidR="00A6154F" w:rsidRPr="00BF6E71" w:rsidRDefault="00A6154F">
            <w:pPr>
              <w:tabs>
                <w:tab w:val="left" w:pos="2960"/>
              </w:tabs>
              <w:spacing w:before="120" w:after="120"/>
              <w:jc w:val="center"/>
              <w:rPr>
                <w:rFonts w:ascii="Tahoma" w:hAnsi="Tahoma" w:cs="Tahoma"/>
                <w:b/>
                <w:bCs/>
                <w:szCs w:val="24"/>
              </w:rPr>
            </w:pPr>
            <w:r w:rsidRPr="00BF6E71">
              <w:rPr>
                <w:rFonts w:ascii="Tahoma" w:hAnsi="Tahoma" w:cs="Tahoma"/>
                <w:b/>
                <w:bCs/>
                <w:szCs w:val="24"/>
              </w:rPr>
              <w:t>Functional area</w:t>
            </w:r>
          </w:p>
        </w:tc>
        <w:tc>
          <w:tcPr>
            <w:tcW w:w="3600" w:type="dxa"/>
            <w:shd w:val="clear" w:color="auto" w:fill="BFBFBF" w:themeFill="background1" w:themeFillShade="BF"/>
          </w:tcPr>
          <w:p w:rsidR="00A6154F" w:rsidRPr="00BF6E71" w:rsidRDefault="00A6154F">
            <w:pPr>
              <w:tabs>
                <w:tab w:val="left" w:pos="2960"/>
              </w:tabs>
              <w:spacing w:before="120" w:after="120"/>
              <w:jc w:val="center"/>
              <w:rPr>
                <w:rFonts w:ascii="Tahoma" w:hAnsi="Tahoma" w:cs="Tahoma"/>
                <w:b/>
                <w:bCs/>
                <w:szCs w:val="24"/>
              </w:rPr>
            </w:pPr>
            <w:r w:rsidRPr="00BF6E71">
              <w:rPr>
                <w:rFonts w:ascii="Tahoma" w:hAnsi="Tahoma" w:cs="Tahoma"/>
                <w:b/>
                <w:bCs/>
                <w:szCs w:val="24"/>
              </w:rPr>
              <w:t>Name</w:t>
            </w:r>
          </w:p>
        </w:tc>
        <w:tc>
          <w:tcPr>
            <w:tcW w:w="1800" w:type="dxa"/>
            <w:shd w:val="clear" w:color="auto" w:fill="BFBFBF" w:themeFill="background1" w:themeFillShade="BF"/>
          </w:tcPr>
          <w:p w:rsidR="00A6154F" w:rsidRPr="00BF6E71" w:rsidRDefault="00A6154F">
            <w:pPr>
              <w:tabs>
                <w:tab w:val="left" w:pos="2960"/>
              </w:tabs>
              <w:spacing w:before="120" w:after="120"/>
              <w:jc w:val="center"/>
              <w:rPr>
                <w:rFonts w:ascii="Tahoma" w:hAnsi="Tahoma" w:cs="Tahoma"/>
                <w:b/>
                <w:bCs/>
                <w:szCs w:val="24"/>
              </w:rPr>
            </w:pPr>
            <w:r w:rsidRPr="00BF6E71">
              <w:rPr>
                <w:rFonts w:ascii="Tahoma" w:hAnsi="Tahoma" w:cs="Tahoma"/>
                <w:b/>
                <w:bCs/>
                <w:szCs w:val="24"/>
              </w:rPr>
              <w:t>Signature</w:t>
            </w:r>
          </w:p>
        </w:tc>
        <w:tc>
          <w:tcPr>
            <w:tcW w:w="1920" w:type="dxa"/>
            <w:shd w:val="clear" w:color="auto" w:fill="BFBFBF" w:themeFill="background1" w:themeFillShade="BF"/>
          </w:tcPr>
          <w:p w:rsidR="00A6154F" w:rsidRPr="00BF6E71" w:rsidRDefault="00A6154F">
            <w:pPr>
              <w:tabs>
                <w:tab w:val="left" w:pos="2960"/>
              </w:tabs>
              <w:spacing w:before="120" w:after="120"/>
              <w:jc w:val="center"/>
              <w:rPr>
                <w:rFonts w:ascii="Tahoma" w:hAnsi="Tahoma" w:cs="Tahoma"/>
                <w:b/>
                <w:bCs/>
                <w:szCs w:val="24"/>
              </w:rPr>
            </w:pPr>
            <w:r w:rsidRPr="00BF6E71">
              <w:rPr>
                <w:rFonts w:ascii="Tahoma" w:hAnsi="Tahoma" w:cs="Tahoma"/>
                <w:b/>
                <w:bCs/>
                <w:szCs w:val="24"/>
              </w:rPr>
              <w:t>Date</w:t>
            </w:r>
          </w:p>
        </w:tc>
      </w:tr>
      <w:tr w:rsidR="00A6154F" w:rsidRPr="00BF6E71">
        <w:tc>
          <w:tcPr>
            <w:tcW w:w="2781" w:type="dxa"/>
          </w:tcPr>
          <w:p w:rsidR="00A6154F" w:rsidRPr="00BF6E71" w:rsidRDefault="00A6154F" w:rsidP="00946140">
            <w:pPr>
              <w:tabs>
                <w:tab w:val="left" w:pos="2960"/>
              </w:tabs>
              <w:spacing w:before="120" w:after="120"/>
              <w:rPr>
                <w:rFonts w:ascii="Tahoma" w:hAnsi="Tahoma" w:cs="Tahoma"/>
                <w:szCs w:val="24"/>
              </w:rPr>
            </w:pPr>
            <w:r w:rsidRPr="00BF6E71">
              <w:rPr>
                <w:rFonts w:ascii="Tahoma" w:hAnsi="Tahoma" w:cs="Tahoma"/>
                <w:szCs w:val="24"/>
              </w:rPr>
              <w:t xml:space="preserve">Head </w:t>
            </w:r>
            <w:r w:rsidR="00946140" w:rsidRPr="00BF6E71">
              <w:rPr>
                <w:rFonts w:ascii="Tahoma" w:hAnsi="Tahoma" w:cs="Tahoma"/>
                <w:szCs w:val="24"/>
              </w:rPr>
              <w:t>Engineering</w:t>
            </w:r>
          </w:p>
        </w:tc>
        <w:tc>
          <w:tcPr>
            <w:tcW w:w="3600" w:type="dxa"/>
          </w:tcPr>
          <w:p w:rsidR="00A6154F" w:rsidRPr="00BF6E71" w:rsidRDefault="00A6154F">
            <w:pPr>
              <w:tabs>
                <w:tab w:val="left" w:pos="2960"/>
              </w:tabs>
              <w:rPr>
                <w:rFonts w:ascii="Tahoma" w:hAnsi="Tahoma" w:cs="Tahoma"/>
                <w:b/>
                <w:bCs/>
                <w:szCs w:val="24"/>
              </w:rPr>
            </w:pPr>
          </w:p>
        </w:tc>
        <w:tc>
          <w:tcPr>
            <w:tcW w:w="1800" w:type="dxa"/>
          </w:tcPr>
          <w:p w:rsidR="00A6154F" w:rsidRPr="00BF6E71" w:rsidRDefault="00A6154F">
            <w:pPr>
              <w:tabs>
                <w:tab w:val="left" w:pos="2960"/>
              </w:tabs>
              <w:rPr>
                <w:rFonts w:ascii="Tahoma" w:hAnsi="Tahoma" w:cs="Tahoma"/>
                <w:b/>
                <w:bCs/>
                <w:szCs w:val="24"/>
              </w:rPr>
            </w:pPr>
          </w:p>
        </w:tc>
        <w:tc>
          <w:tcPr>
            <w:tcW w:w="1920" w:type="dxa"/>
          </w:tcPr>
          <w:p w:rsidR="00A6154F" w:rsidRPr="00BF6E71" w:rsidRDefault="00A6154F">
            <w:pPr>
              <w:tabs>
                <w:tab w:val="left" w:pos="2960"/>
              </w:tabs>
              <w:rPr>
                <w:rFonts w:ascii="Tahoma" w:hAnsi="Tahoma" w:cs="Tahoma"/>
                <w:b/>
                <w:bCs/>
                <w:szCs w:val="24"/>
              </w:rPr>
            </w:pPr>
          </w:p>
        </w:tc>
      </w:tr>
      <w:tr w:rsidR="00062BFC" w:rsidRPr="00BF6E71">
        <w:tc>
          <w:tcPr>
            <w:tcW w:w="2781" w:type="dxa"/>
          </w:tcPr>
          <w:p w:rsidR="00062BFC" w:rsidRPr="00BF6E71" w:rsidRDefault="00062BFC" w:rsidP="00946140">
            <w:pPr>
              <w:tabs>
                <w:tab w:val="left" w:pos="2960"/>
              </w:tabs>
              <w:spacing w:before="120" w:after="120"/>
              <w:rPr>
                <w:rFonts w:ascii="Tahoma" w:hAnsi="Tahoma" w:cs="Tahoma"/>
                <w:szCs w:val="24"/>
              </w:rPr>
            </w:pPr>
            <w:r w:rsidRPr="00BF6E71">
              <w:rPr>
                <w:rFonts w:ascii="Tahoma" w:hAnsi="Tahoma" w:cs="Tahoma"/>
                <w:szCs w:val="24"/>
              </w:rPr>
              <w:t>Head Manufacturing</w:t>
            </w:r>
          </w:p>
        </w:tc>
        <w:tc>
          <w:tcPr>
            <w:tcW w:w="3600" w:type="dxa"/>
          </w:tcPr>
          <w:p w:rsidR="00062BFC" w:rsidRPr="00BF6E71" w:rsidRDefault="00062BFC">
            <w:pPr>
              <w:tabs>
                <w:tab w:val="left" w:pos="2960"/>
              </w:tabs>
              <w:rPr>
                <w:rFonts w:ascii="Tahoma" w:hAnsi="Tahoma" w:cs="Tahoma"/>
                <w:b/>
                <w:bCs/>
                <w:szCs w:val="24"/>
              </w:rPr>
            </w:pPr>
          </w:p>
        </w:tc>
        <w:tc>
          <w:tcPr>
            <w:tcW w:w="1800" w:type="dxa"/>
          </w:tcPr>
          <w:p w:rsidR="00062BFC" w:rsidRPr="00BF6E71" w:rsidRDefault="00062BFC">
            <w:pPr>
              <w:tabs>
                <w:tab w:val="left" w:pos="2960"/>
              </w:tabs>
              <w:rPr>
                <w:rFonts w:ascii="Tahoma" w:hAnsi="Tahoma" w:cs="Tahoma"/>
                <w:b/>
                <w:bCs/>
                <w:szCs w:val="24"/>
              </w:rPr>
            </w:pPr>
          </w:p>
        </w:tc>
        <w:tc>
          <w:tcPr>
            <w:tcW w:w="1920" w:type="dxa"/>
          </w:tcPr>
          <w:p w:rsidR="00062BFC" w:rsidRPr="00BF6E71" w:rsidRDefault="00062BFC">
            <w:pPr>
              <w:tabs>
                <w:tab w:val="left" w:pos="2960"/>
              </w:tabs>
              <w:rPr>
                <w:rFonts w:ascii="Tahoma" w:hAnsi="Tahoma" w:cs="Tahoma"/>
                <w:b/>
                <w:bCs/>
                <w:szCs w:val="24"/>
              </w:rPr>
            </w:pPr>
          </w:p>
        </w:tc>
      </w:tr>
      <w:tr w:rsidR="00A6154F" w:rsidRPr="00BF6E71">
        <w:tc>
          <w:tcPr>
            <w:tcW w:w="2781" w:type="dxa"/>
          </w:tcPr>
          <w:p w:rsidR="00A6154F" w:rsidRPr="00BF6E71" w:rsidRDefault="00946140" w:rsidP="00946140">
            <w:pPr>
              <w:tabs>
                <w:tab w:val="left" w:pos="2960"/>
              </w:tabs>
              <w:spacing w:before="120" w:after="120"/>
              <w:rPr>
                <w:rFonts w:ascii="Tahoma" w:hAnsi="Tahoma" w:cs="Tahoma"/>
                <w:szCs w:val="24"/>
              </w:rPr>
            </w:pPr>
            <w:r w:rsidRPr="00BF6E71">
              <w:rPr>
                <w:rFonts w:ascii="Tahoma" w:hAnsi="Tahoma" w:cs="Tahoma"/>
                <w:szCs w:val="24"/>
              </w:rPr>
              <w:t xml:space="preserve">Head </w:t>
            </w:r>
            <w:r w:rsidR="00A6154F" w:rsidRPr="00BF6E71">
              <w:rPr>
                <w:rFonts w:ascii="Tahoma" w:hAnsi="Tahoma" w:cs="Tahoma"/>
                <w:szCs w:val="24"/>
              </w:rPr>
              <w:t xml:space="preserve">Quality </w:t>
            </w:r>
          </w:p>
        </w:tc>
        <w:tc>
          <w:tcPr>
            <w:tcW w:w="3600" w:type="dxa"/>
          </w:tcPr>
          <w:p w:rsidR="00A6154F" w:rsidRPr="00BF6E71" w:rsidRDefault="00A6154F">
            <w:pPr>
              <w:tabs>
                <w:tab w:val="left" w:pos="2960"/>
              </w:tabs>
              <w:rPr>
                <w:rFonts w:ascii="Tahoma" w:hAnsi="Tahoma" w:cs="Tahoma"/>
                <w:b/>
                <w:bCs/>
                <w:szCs w:val="24"/>
              </w:rPr>
            </w:pPr>
          </w:p>
        </w:tc>
        <w:tc>
          <w:tcPr>
            <w:tcW w:w="1800" w:type="dxa"/>
          </w:tcPr>
          <w:p w:rsidR="00A6154F" w:rsidRPr="00BF6E71" w:rsidRDefault="00A6154F">
            <w:pPr>
              <w:tabs>
                <w:tab w:val="left" w:pos="2960"/>
              </w:tabs>
              <w:rPr>
                <w:rFonts w:ascii="Tahoma" w:hAnsi="Tahoma" w:cs="Tahoma"/>
                <w:b/>
                <w:bCs/>
                <w:szCs w:val="24"/>
              </w:rPr>
            </w:pPr>
          </w:p>
        </w:tc>
        <w:tc>
          <w:tcPr>
            <w:tcW w:w="1920" w:type="dxa"/>
          </w:tcPr>
          <w:p w:rsidR="00A6154F" w:rsidRPr="00BF6E71" w:rsidRDefault="00A6154F">
            <w:pPr>
              <w:tabs>
                <w:tab w:val="left" w:pos="2960"/>
              </w:tabs>
              <w:rPr>
                <w:rFonts w:ascii="Tahoma" w:hAnsi="Tahoma" w:cs="Tahoma"/>
                <w:b/>
                <w:bCs/>
                <w:szCs w:val="24"/>
              </w:rPr>
            </w:pPr>
          </w:p>
        </w:tc>
      </w:tr>
    </w:tbl>
    <w:p w:rsidR="00A6154F" w:rsidRPr="00BF6E71" w:rsidRDefault="00A6154F">
      <w:pPr>
        <w:tabs>
          <w:tab w:val="left" w:pos="2960"/>
        </w:tabs>
        <w:rPr>
          <w:rFonts w:ascii="Tahoma" w:hAnsi="Tahoma" w:cs="Tahoma"/>
          <w:szCs w:val="24"/>
        </w:rPr>
      </w:pPr>
    </w:p>
    <w:p w:rsidR="00A6154F" w:rsidRPr="00BF6E71" w:rsidRDefault="00A6154F">
      <w:pPr>
        <w:tabs>
          <w:tab w:val="left" w:pos="2960"/>
        </w:tabs>
        <w:rPr>
          <w:rFonts w:ascii="Tahoma" w:hAnsi="Tahoma" w:cs="Tahoma"/>
          <w:szCs w:val="24"/>
        </w:rPr>
      </w:pPr>
    </w:p>
    <w:p w:rsidR="00A6154F" w:rsidRPr="00BF6E71" w:rsidRDefault="00A6154F">
      <w:pPr>
        <w:pStyle w:val="DefaultText"/>
        <w:ind w:right="180"/>
        <w:outlineLvl w:val="0"/>
        <w:rPr>
          <w:rFonts w:ascii="Tahoma" w:hAnsi="Tahoma" w:cs="Tahoma"/>
          <w:sz w:val="24"/>
        </w:rPr>
      </w:pPr>
    </w:p>
    <w:p w:rsidR="00A6154F" w:rsidRPr="00BF6E71" w:rsidRDefault="00A6154F">
      <w:pPr>
        <w:pStyle w:val="DefaultText"/>
        <w:ind w:right="180"/>
        <w:outlineLvl w:val="0"/>
        <w:rPr>
          <w:rFonts w:ascii="Tahoma" w:hAnsi="Tahoma" w:cs="Tahoma"/>
          <w:sz w:val="24"/>
        </w:rPr>
      </w:pPr>
    </w:p>
    <w:p w:rsidR="00A6154F" w:rsidRPr="00BF6E71" w:rsidRDefault="00A6154F">
      <w:pPr>
        <w:pStyle w:val="DefaultText"/>
        <w:ind w:right="180"/>
        <w:outlineLvl w:val="0"/>
        <w:rPr>
          <w:rFonts w:ascii="Tahoma" w:hAnsi="Tahoma" w:cs="Tahoma"/>
          <w:sz w:val="24"/>
        </w:rPr>
      </w:pPr>
    </w:p>
    <w:p w:rsidR="00A6154F" w:rsidRPr="00BF6E71" w:rsidRDefault="00A6154F">
      <w:pPr>
        <w:pStyle w:val="DefaultText"/>
        <w:ind w:right="180"/>
        <w:outlineLvl w:val="0"/>
        <w:rPr>
          <w:rFonts w:ascii="Tahoma" w:hAnsi="Tahoma" w:cs="Tahoma"/>
          <w:sz w:val="24"/>
        </w:rPr>
      </w:pPr>
    </w:p>
    <w:p w:rsidR="00A6154F" w:rsidRPr="00BF6E71" w:rsidRDefault="00A6154F">
      <w:pPr>
        <w:pStyle w:val="DefaultText"/>
        <w:ind w:right="180"/>
        <w:outlineLvl w:val="0"/>
        <w:rPr>
          <w:rFonts w:ascii="Tahoma" w:hAnsi="Tahoma" w:cs="Tahoma"/>
          <w:sz w:val="24"/>
        </w:rPr>
      </w:pPr>
    </w:p>
    <w:p w:rsidR="00A6154F" w:rsidRPr="00BF6E71" w:rsidRDefault="00A6154F">
      <w:pPr>
        <w:pStyle w:val="DefaultText"/>
        <w:ind w:right="180"/>
        <w:outlineLvl w:val="0"/>
        <w:rPr>
          <w:rFonts w:ascii="Tahoma" w:hAnsi="Tahoma" w:cs="Tahoma"/>
          <w:sz w:val="24"/>
        </w:rPr>
      </w:pPr>
    </w:p>
    <w:p w:rsidR="00A6154F" w:rsidRPr="00BF6E71" w:rsidRDefault="00A6154F">
      <w:pPr>
        <w:pStyle w:val="DefaultText"/>
        <w:ind w:right="180"/>
        <w:outlineLvl w:val="0"/>
        <w:rPr>
          <w:rFonts w:ascii="Tahoma" w:hAnsi="Tahoma" w:cs="Tahoma"/>
          <w:sz w:val="24"/>
        </w:rPr>
      </w:pPr>
    </w:p>
    <w:p w:rsidR="008D69DA" w:rsidRPr="00BF6E71" w:rsidRDefault="008D69DA">
      <w:pPr>
        <w:pStyle w:val="DefaultText"/>
        <w:ind w:right="180"/>
        <w:outlineLvl w:val="0"/>
        <w:rPr>
          <w:rFonts w:ascii="Tahoma" w:hAnsi="Tahoma" w:cs="Tahoma"/>
          <w:sz w:val="24"/>
        </w:rPr>
      </w:pPr>
    </w:p>
    <w:p w:rsidR="008D69DA" w:rsidRPr="00BF6E71" w:rsidRDefault="008D69DA">
      <w:pPr>
        <w:pStyle w:val="DefaultText"/>
        <w:ind w:right="180"/>
        <w:outlineLvl w:val="0"/>
        <w:rPr>
          <w:rFonts w:ascii="Tahoma" w:hAnsi="Tahoma" w:cs="Tahoma"/>
          <w:sz w:val="24"/>
        </w:rPr>
      </w:pPr>
    </w:p>
    <w:p w:rsidR="00264549" w:rsidRPr="00BF6E71" w:rsidRDefault="00264549">
      <w:pPr>
        <w:pStyle w:val="DefaultText"/>
        <w:ind w:right="180"/>
        <w:outlineLvl w:val="0"/>
        <w:rPr>
          <w:rFonts w:ascii="Tahoma" w:hAnsi="Tahoma" w:cs="Tahoma"/>
          <w:sz w:val="24"/>
        </w:rPr>
      </w:pPr>
    </w:p>
    <w:p w:rsidR="00264549" w:rsidRPr="00BF6E71" w:rsidRDefault="00264549">
      <w:pPr>
        <w:pStyle w:val="DefaultText"/>
        <w:ind w:right="180"/>
        <w:outlineLvl w:val="0"/>
        <w:rPr>
          <w:rFonts w:ascii="Tahoma" w:hAnsi="Tahoma" w:cs="Tahoma"/>
          <w:sz w:val="24"/>
        </w:rPr>
      </w:pPr>
    </w:p>
    <w:p w:rsidR="00A6154F" w:rsidRPr="00BF6E71" w:rsidRDefault="006F646C">
      <w:pPr>
        <w:jc w:val="both"/>
        <w:rPr>
          <w:rFonts w:ascii="Tahoma" w:hAnsi="Tahoma" w:cs="Tahoma"/>
          <w:b/>
          <w:iCs w:val="0"/>
          <w:szCs w:val="24"/>
        </w:rPr>
      </w:pPr>
      <w:r w:rsidRPr="00BF6E71">
        <w:rPr>
          <w:rFonts w:ascii="Tahoma" w:hAnsi="Tahoma" w:cs="Tahoma"/>
          <w:b/>
          <w:iCs w:val="0"/>
          <w:szCs w:val="24"/>
        </w:rPr>
        <w:t>2</w:t>
      </w:r>
      <w:r w:rsidR="00A6154F" w:rsidRPr="00BF6E71">
        <w:rPr>
          <w:rFonts w:ascii="Tahoma" w:hAnsi="Tahoma" w:cs="Tahoma"/>
          <w:b/>
          <w:iCs w:val="0"/>
          <w:szCs w:val="24"/>
        </w:rPr>
        <w:t>.0</w:t>
      </w:r>
      <w:r w:rsidR="00A6154F" w:rsidRPr="00BF6E71">
        <w:rPr>
          <w:rFonts w:ascii="Tahoma" w:hAnsi="Tahoma" w:cs="Tahoma"/>
          <w:b/>
          <w:iCs w:val="0"/>
          <w:szCs w:val="24"/>
        </w:rPr>
        <w:tab/>
        <w:t xml:space="preserve">Objective: </w:t>
      </w:r>
    </w:p>
    <w:p w:rsidR="00A6154F" w:rsidRPr="00BF6E71" w:rsidRDefault="00A6154F">
      <w:pPr>
        <w:jc w:val="both"/>
        <w:rPr>
          <w:rFonts w:ascii="Tahoma" w:hAnsi="Tahoma" w:cs="Tahoma"/>
          <w:b/>
          <w:iCs w:val="0"/>
          <w:szCs w:val="24"/>
        </w:rPr>
      </w:pPr>
    </w:p>
    <w:p w:rsidR="00A6154F" w:rsidRPr="00BF6E71" w:rsidRDefault="00A6154F">
      <w:pPr>
        <w:ind w:left="720"/>
        <w:jc w:val="both"/>
        <w:rPr>
          <w:rFonts w:ascii="Tahoma" w:hAnsi="Tahoma" w:cs="Tahoma"/>
          <w:szCs w:val="24"/>
        </w:rPr>
      </w:pPr>
      <w:r w:rsidRPr="00BF6E71">
        <w:rPr>
          <w:rFonts w:ascii="Tahoma" w:hAnsi="Tahoma" w:cs="Tahoma"/>
          <w:szCs w:val="24"/>
        </w:rPr>
        <w:t xml:space="preserve">The purpose of this document is to ensure that all the critical aspects of the </w:t>
      </w:r>
      <w:r w:rsidR="006F646C" w:rsidRPr="00BF6E71">
        <w:rPr>
          <w:rFonts w:ascii="Tahoma" w:hAnsi="Tahoma" w:cs="Tahoma"/>
          <w:szCs w:val="24"/>
        </w:rPr>
        <w:t>Equipment</w:t>
      </w:r>
      <w:r w:rsidR="00062BFC" w:rsidRPr="00BF6E71">
        <w:rPr>
          <w:rFonts w:ascii="Tahoma" w:hAnsi="Tahoma" w:cs="Tahoma"/>
          <w:szCs w:val="24"/>
        </w:rPr>
        <w:t>, cGMP</w:t>
      </w:r>
      <w:r w:rsidR="00DD4532" w:rsidRPr="00BF6E71">
        <w:rPr>
          <w:rFonts w:ascii="Tahoma" w:hAnsi="Tahoma" w:cs="Tahoma"/>
          <w:szCs w:val="24"/>
        </w:rPr>
        <w:t xml:space="preserve"> &amp;</w:t>
      </w:r>
      <w:r w:rsidRPr="00BF6E71">
        <w:rPr>
          <w:rFonts w:ascii="Tahoma" w:hAnsi="Tahoma" w:cs="Tahoma"/>
          <w:szCs w:val="24"/>
        </w:rPr>
        <w:t xml:space="preserve"> Safety features have been considered in designing the equipment</w:t>
      </w:r>
      <w:r w:rsidR="00062BFC" w:rsidRPr="00BF6E71">
        <w:rPr>
          <w:rFonts w:ascii="Tahoma" w:hAnsi="Tahoma" w:cs="Tahoma"/>
          <w:szCs w:val="24"/>
        </w:rPr>
        <w:t>/instrument</w:t>
      </w:r>
      <w:r w:rsidRPr="00BF6E71">
        <w:rPr>
          <w:rFonts w:ascii="Tahoma" w:hAnsi="Tahoma" w:cs="Tahoma"/>
          <w:szCs w:val="24"/>
        </w:rPr>
        <w:t xml:space="preserve"> and is properly documented. </w:t>
      </w:r>
    </w:p>
    <w:p w:rsidR="00A6154F" w:rsidRPr="00BF6E71" w:rsidRDefault="00A6154F">
      <w:pPr>
        <w:jc w:val="both"/>
        <w:rPr>
          <w:rFonts w:ascii="Tahoma" w:hAnsi="Tahoma" w:cs="Tahoma"/>
          <w:b/>
          <w:iCs w:val="0"/>
          <w:szCs w:val="24"/>
        </w:rPr>
      </w:pPr>
    </w:p>
    <w:p w:rsidR="00A6154F" w:rsidRPr="00BF6E71" w:rsidRDefault="00A6154F" w:rsidP="00062BFC">
      <w:pPr>
        <w:tabs>
          <w:tab w:val="left" w:pos="630"/>
          <w:tab w:val="left" w:pos="810"/>
        </w:tabs>
        <w:jc w:val="both"/>
        <w:rPr>
          <w:rFonts w:ascii="Tahoma" w:hAnsi="Tahoma" w:cs="Tahoma"/>
          <w:b/>
          <w:bCs/>
          <w:iCs w:val="0"/>
          <w:color w:val="000000"/>
          <w:szCs w:val="24"/>
        </w:rPr>
      </w:pPr>
      <w:bookmarkStart w:id="0" w:name="_Toc511209439"/>
      <w:bookmarkStart w:id="1" w:name="_Toc514826792"/>
      <w:bookmarkStart w:id="2" w:name="_Toc529265618"/>
      <w:bookmarkStart w:id="3" w:name="_Toc7514813"/>
      <w:bookmarkStart w:id="4" w:name="_Toc7514916"/>
      <w:r w:rsidRPr="00BF6E71">
        <w:rPr>
          <w:rFonts w:ascii="Tahoma" w:hAnsi="Tahoma" w:cs="Tahoma"/>
          <w:b/>
          <w:bCs/>
          <w:iCs w:val="0"/>
          <w:color w:val="000000"/>
          <w:szCs w:val="24"/>
        </w:rPr>
        <w:t>3.0   Responsibilities</w:t>
      </w:r>
      <w:bookmarkEnd w:id="0"/>
      <w:bookmarkEnd w:id="1"/>
      <w:bookmarkEnd w:id="2"/>
      <w:bookmarkEnd w:id="3"/>
      <w:bookmarkEnd w:id="4"/>
      <w:r w:rsidRPr="00BF6E71">
        <w:rPr>
          <w:rFonts w:ascii="Tahoma" w:hAnsi="Tahoma" w:cs="Tahoma"/>
          <w:b/>
          <w:bCs/>
          <w:iCs w:val="0"/>
          <w:color w:val="000000"/>
          <w:szCs w:val="24"/>
        </w:rPr>
        <w:t>:</w:t>
      </w:r>
    </w:p>
    <w:p w:rsidR="00A6154F" w:rsidRPr="00BF6E71" w:rsidRDefault="00A6154F">
      <w:pPr>
        <w:tabs>
          <w:tab w:val="left" w:pos="2880"/>
        </w:tabs>
        <w:ind w:left="720"/>
        <w:jc w:val="both"/>
        <w:rPr>
          <w:rFonts w:ascii="Tahoma" w:hAnsi="Tahoma" w:cs="Tahoma"/>
          <w:iCs w:val="0"/>
          <w:color w:val="000000"/>
          <w:szCs w:val="24"/>
        </w:rPr>
      </w:pPr>
    </w:p>
    <w:p w:rsidR="00A6154F" w:rsidRPr="00BF6E71" w:rsidRDefault="00A6154F">
      <w:pPr>
        <w:tabs>
          <w:tab w:val="left" w:pos="2880"/>
        </w:tabs>
        <w:ind w:left="720"/>
        <w:jc w:val="both"/>
        <w:rPr>
          <w:rFonts w:ascii="Tahoma" w:hAnsi="Tahoma" w:cs="Tahoma"/>
          <w:iCs w:val="0"/>
          <w:color w:val="000000"/>
          <w:szCs w:val="24"/>
        </w:rPr>
      </w:pPr>
      <w:r w:rsidRPr="00BF6E71">
        <w:rPr>
          <w:rFonts w:ascii="Tahoma" w:hAnsi="Tahoma" w:cs="Tahoma"/>
          <w:iCs w:val="0"/>
          <w:color w:val="000000"/>
          <w:szCs w:val="24"/>
        </w:rPr>
        <w:t xml:space="preserve">In accordance with the document, following functions shall be responsible for initiation and finalization of </w:t>
      </w:r>
      <w:r w:rsidR="0028643B" w:rsidRPr="00BF6E71">
        <w:rPr>
          <w:rFonts w:ascii="Tahoma" w:hAnsi="Tahoma" w:cs="Tahoma"/>
          <w:iCs w:val="0"/>
          <w:color w:val="000000"/>
          <w:szCs w:val="24"/>
        </w:rPr>
        <w:t>Equipment</w:t>
      </w:r>
      <w:r w:rsidRPr="00BF6E71">
        <w:rPr>
          <w:rFonts w:ascii="Tahoma" w:hAnsi="Tahoma" w:cs="Tahoma"/>
          <w:iCs w:val="0"/>
          <w:color w:val="000000"/>
          <w:szCs w:val="24"/>
        </w:rPr>
        <w:t xml:space="preserve"> user requirement specification. When the work is carried by contract/ consulting staff, all the work is to be performed under the oversight of Alkem. </w:t>
      </w:r>
    </w:p>
    <w:p w:rsidR="00A6154F" w:rsidRPr="00BF6E71" w:rsidRDefault="00A6154F">
      <w:pPr>
        <w:tabs>
          <w:tab w:val="left" w:pos="2880"/>
        </w:tabs>
        <w:jc w:val="both"/>
        <w:rPr>
          <w:rFonts w:ascii="Tahoma" w:hAnsi="Tahoma" w:cs="Tahoma"/>
          <w:iCs w:val="0"/>
          <w:color w:val="000000"/>
          <w:szCs w:val="24"/>
          <w:u w:val="single"/>
          <w:lang w:val="en-GB"/>
        </w:rPr>
      </w:pPr>
    </w:p>
    <w:p w:rsidR="00A6154F" w:rsidRPr="00BF6E71" w:rsidRDefault="003159B5" w:rsidP="00062BFC">
      <w:pPr>
        <w:ind w:left="720" w:hanging="630"/>
        <w:rPr>
          <w:rFonts w:ascii="Tahoma" w:hAnsi="Tahoma" w:cs="Tahoma"/>
          <w:b/>
          <w:bCs/>
          <w:iCs w:val="0"/>
          <w:color w:val="000000"/>
          <w:szCs w:val="24"/>
        </w:rPr>
      </w:pPr>
      <w:r w:rsidRPr="00BF6E71">
        <w:rPr>
          <w:rFonts w:ascii="Tahoma" w:hAnsi="Tahoma" w:cs="Tahoma"/>
          <w:b/>
          <w:bCs/>
          <w:iCs w:val="0"/>
          <w:color w:val="000000"/>
          <w:szCs w:val="24"/>
        </w:rPr>
        <w:t xml:space="preserve">  3.1 Preparation of Document</w:t>
      </w:r>
    </w:p>
    <w:p w:rsidR="00A6154F" w:rsidRPr="00BF6E71" w:rsidRDefault="00A6154F">
      <w:pPr>
        <w:ind w:left="71"/>
        <w:rPr>
          <w:rFonts w:ascii="Tahoma" w:hAnsi="Tahoma" w:cs="Tahoma"/>
          <w:b/>
          <w:bCs/>
          <w:iCs w:val="0"/>
          <w:color w:val="000000"/>
          <w:szCs w:val="24"/>
        </w:rPr>
      </w:pPr>
    </w:p>
    <w:p w:rsidR="00A6154F" w:rsidRPr="00BF6E71" w:rsidRDefault="001612DD" w:rsidP="00A6154F">
      <w:pPr>
        <w:numPr>
          <w:ilvl w:val="0"/>
          <w:numId w:val="2"/>
        </w:numPr>
        <w:tabs>
          <w:tab w:val="num" w:pos="720"/>
          <w:tab w:val="left" w:pos="2880"/>
        </w:tabs>
        <w:ind w:left="720"/>
        <w:jc w:val="both"/>
        <w:rPr>
          <w:rFonts w:ascii="Tahoma" w:hAnsi="Tahoma" w:cs="Tahoma"/>
          <w:iCs w:val="0"/>
          <w:color w:val="000000"/>
          <w:szCs w:val="24"/>
        </w:rPr>
      </w:pPr>
      <w:r w:rsidRPr="00BF6E71">
        <w:rPr>
          <w:rFonts w:ascii="Tahoma" w:hAnsi="Tahoma" w:cs="Tahoma"/>
          <w:iCs w:val="0"/>
          <w:color w:val="000000"/>
          <w:szCs w:val="24"/>
        </w:rPr>
        <w:t>User department to prepare the URS</w:t>
      </w:r>
    </w:p>
    <w:p w:rsidR="00A6154F" w:rsidRPr="00BF6E71" w:rsidRDefault="00A6154F" w:rsidP="00A6154F">
      <w:pPr>
        <w:numPr>
          <w:ilvl w:val="0"/>
          <w:numId w:val="2"/>
        </w:numPr>
        <w:tabs>
          <w:tab w:val="num" w:pos="720"/>
          <w:tab w:val="left" w:pos="2880"/>
        </w:tabs>
        <w:ind w:left="720"/>
        <w:jc w:val="both"/>
        <w:rPr>
          <w:rFonts w:ascii="Tahoma" w:hAnsi="Tahoma" w:cs="Tahoma"/>
          <w:iCs w:val="0"/>
          <w:color w:val="000000"/>
          <w:szCs w:val="24"/>
        </w:rPr>
      </w:pPr>
      <w:r w:rsidRPr="00BF6E71">
        <w:rPr>
          <w:rFonts w:ascii="Tahoma" w:hAnsi="Tahoma" w:cs="Tahoma"/>
          <w:iCs w:val="0"/>
          <w:color w:val="000000"/>
          <w:szCs w:val="24"/>
        </w:rPr>
        <w:t>Ensures that the document is in compliance with current policies and procedures of cGMP regulations.</w:t>
      </w:r>
    </w:p>
    <w:p w:rsidR="00A6154F" w:rsidRPr="00BF6E71" w:rsidRDefault="00A6154F" w:rsidP="00A6154F">
      <w:pPr>
        <w:numPr>
          <w:ilvl w:val="0"/>
          <w:numId w:val="2"/>
        </w:numPr>
        <w:tabs>
          <w:tab w:val="num" w:pos="720"/>
          <w:tab w:val="left" w:pos="2880"/>
        </w:tabs>
        <w:ind w:left="720"/>
        <w:jc w:val="both"/>
        <w:rPr>
          <w:rFonts w:ascii="Tahoma" w:hAnsi="Tahoma" w:cs="Tahoma"/>
          <w:iCs w:val="0"/>
          <w:color w:val="000000"/>
          <w:szCs w:val="24"/>
        </w:rPr>
      </w:pPr>
      <w:r w:rsidRPr="00BF6E71">
        <w:rPr>
          <w:rFonts w:ascii="Tahoma" w:hAnsi="Tahoma" w:cs="Tahoma"/>
          <w:iCs w:val="0"/>
          <w:color w:val="000000"/>
          <w:szCs w:val="24"/>
        </w:rPr>
        <w:t>Ensures that the content is sufficient, clearly defined, technically sound and accurate.</w:t>
      </w:r>
    </w:p>
    <w:p w:rsidR="001612DD" w:rsidRPr="00BF6E71" w:rsidRDefault="001612DD" w:rsidP="00A6154F">
      <w:pPr>
        <w:numPr>
          <w:ilvl w:val="0"/>
          <w:numId w:val="2"/>
        </w:numPr>
        <w:tabs>
          <w:tab w:val="num" w:pos="720"/>
          <w:tab w:val="left" w:pos="2880"/>
        </w:tabs>
        <w:ind w:left="720"/>
        <w:jc w:val="both"/>
        <w:rPr>
          <w:rFonts w:ascii="Tahoma" w:hAnsi="Tahoma" w:cs="Tahoma"/>
          <w:iCs w:val="0"/>
          <w:color w:val="000000"/>
          <w:szCs w:val="24"/>
        </w:rPr>
      </w:pPr>
      <w:r w:rsidRPr="00BF6E71">
        <w:rPr>
          <w:rFonts w:ascii="Tahoma" w:hAnsi="Tahoma" w:cs="Tahoma"/>
          <w:iCs w:val="0"/>
          <w:color w:val="000000"/>
          <w:szCs w:val="24"/>
        </w:rPr>
        <w:t>It is a Guidance document to prepare the URS.</w:t>
      </w:r>
    </w:p>
    <w:p w:rsidR="00A6154F" w:rsidRPr="00BF6E71" w:rsidRDefault="00A6154F">
      <w:pPr>
        <w:tabs>
          <w:tab w:val="left" w:pos="2880"/>
        </w:tabs>
        <w:jc w:val="both"/>
        <w:rPr>
          <w:rFonts w:ascii="Tahoma" w:hAnsi="Tahoma" w:cs="Tahoma"/>
          <w:iCs w:val="0"/>
          <w:color w:val="000000"/>
          <w:szCs w:val="24"/>
        </w:rPr>
      </w:pPr>
    </w:p>
    <w:p w:rsidR="00A6154F" w:rsidRPr="00BF6E71" w:rsidRDefault="00A6154F" w:rsidP="00F23E4B">
      <w:pPr>
        <w:tabs>
          <w:tab w:val="left" w:pos="2880"/>
        </w:tabs>
        <w:ind w:left="11"/>
        <w:jc w:val="both"/>
        <w:outlineLvl w:val="0"/>
        <w:rPr>
          <w:rFonts w:ascii="Tahoma" w:hAnsi="Tahoma" w:cs="Tahoma"/>
          <w:b/>
          <w:iCs w:val="0"/>
          <w:color w:val="000000"/>
          <w:szCs w:val="24"/>
        </w:rPr>
      </w:pPr>
      <w:r w:rsidRPr="00BF6E71">
        <w:rPr>
          <w:rFonts w:ascii="Tahoma" w:hAnsi="Tahoma" w:cs="Tahoma"/>
          <w:b/>
          <w:iCs w:val="0"/>
          <w:color w:val="000000"/>
          <w:szCs w:val="24"/>
        </w:rPr>
        <w:t xml:space="preserve">     3.2 </w:t>
      </w:r>
      <w:r w:rsidR="002F73D0" w:rsidRPr="00BF6E71">
        <w:rPr>
          <w:rFonts w:ascii="Tahoma" w:hAnsi="Tahoma" w:cs="Tahoma"/>
          <w:b/>
          <w:iCs w:val="0"/>
          <w:color w:val="000000"/>
          <w:szCs w:val="24"/>
        </w:rPr>
        <w:t>Review of Document</w:t>
      </w:r>
    </w:p>
    <w:p w:rsidR="00A6154F" w:rsidRPr="00BF6E71" w:rsidRDefault="00A6154F">
      <w:pPr>
        <w:tabs>
          <w:tab w:val="left" w:pos="2880"/>
        </w:tabs>
        <w:ind w:left="11"/>
        <w:jc w:val="both"/>
        <w:rPr>
          <w:rFonts w:ascii="Tahoma" w:hAnsi="Tahoma" w:cs="Tahoma"/>
          <w:b/>
          <w:iCs w:val="0"/>
          <w:color w:val="000000"/>
          <w:szCs w:val="24"/>
        </w:rPr>
      </w:pPr>
    </w:p>
    <w:p w:rsidR="00A6154F" w:rsidRPr="00BF6E71" w:rsidRDefault="00B318CA" w:rsidP="00A6154F">
      <w:pPr>
        <w:numPr>
          <w:ilvl w:val="0"/>
          <w:numId w:val="3"/>
        </w:numPr>
        <w:tabs>
          <w:tab w:val="left" w:pos="2880"/>
        </w:tabs>
        <w:jc w:val="both"/>
        <w:rPr>
          <w:rFonts w:ascii="Tahoma" w:hAnsi="Tahoma" w:cs="Tahoma"/>
          <w:iCs w:val="0"/>
          <w:color w:val="000000"/>
          <w:szCs w:val="24"/>
        </w:rPr>
      </w:pPr>
      <w:r w:rsidRPr="00BF6E71">
        <w:rPr>
          <w:rFonts w:ascii="Tahoma" w:hAnsi="Tahoma" w:cs="Tahoma"/>
          <w:iCs w:val="0"/>
          <w:color w:val="000000"/>
          <w:szCs w:val="24"/>
        </w:rPr>
        <w:t xml:space="preserve">To be reviewed by Head of the user department and functional department ( </w:t>
      </w:r>
      <w:r w:rsidR="00D4390F" w:rsidRPr="00BF6E71">
        <w:rPr>
          <w:rFonts w:ascii="Tahoma" w:hAnsi="Tahoma" w:cs="Tahoma"/>
          <w:iCs w:val="0"/>
          <w:color w:val="000000"/>
          <w:szCs w:val="24"/>
        </w:rPr>
        <w:t>Engineering</w:t>
      </w:r>
      <w:r w:rsidRPr="00BF6E71">
        <w:rPr>
          <w:rFonts w:ascii="Tahoma" w:hAnsi="Tahoma" w:cs="Tahoma"/>
          <w:iCs w:val="0"/>
          <w:color w:val="000000"/>
          <w:szCs w:val="24"/>
        </w:rPr>
        <w:t xml:space="preserve"> &amp; Quality assurance)</w:t>
      </w:r>
    </w:p>
    <w:p w:rsidR="00A6154F" w:rsidRPr="00BF6E71" w:rsidRDefault="00A6154F">
      <w:pPr>
        <w:tabs>
          <w:tab w:val="left" w:pos="2880"/>
        </w:tabs>
        <w:ind w:left="360"/>
        <w:jc w:val="both"/>
        <w:rPr>
          <w:rFonts w:ascii="Tahoma" w:hAnsi="Tahoma" w:cs="Tahoma"/>
          <w:iCs w:val="0"/>
          <w:color w:val="000000"/>
          <w:szCs w:val="24"/>
        </w:rPr>
      </w:pPr>
    </w:p>
    <w:p w:rsidR="00A6154F" w:rsidRPr="00BF6E71" w:rsidRDefault="00A6154F">
      <w:pPr>
        <w:tabs>
          <w:tab w:val="left" w:pos="2880"/>
        </w:tabs>
        <w:ind w:left="360"/>
        <w:jc w:val="both"/>
        <w:rPr>
          <w:rFonts w:ascii="Tahoma" w:hAnsi="Tahoma" w:cs="Tahoma"/>
          <w:iCs w:val="0"/>
          <w:color w:val="000000"/>
          <w:szCs w:val="24"/>
        </w:rPr>
      </w:pPr>
    </w:p>
    <w:p w:rsidR="00A6154F" w:rsidRPr="00BF6E71" w:rsidRDefault="00A6154F" w:rsidP="00913EA7">
      <w:pPr>
        <w:tabs>
          <w:tab w:val="left" w:pos="450"/>
          <w:tab w:val="left" w:pos="540"/>
          <w:tab w:val="left" w:pos="2880"/>
        </w:tabs>
        <w:ind w:left="11"/>
        <w:jc w:val="both"/>
        <w:outlineLvl w:val="0"/>
        <w:rPr>
          <w:rFonts w:ascii="Tahoma" w:hAnsi="Tahoma" w:cs="Tahoma"/>
          <w:b/>
          <w:iCs w:val="0"/>
          <w:color w:val="000000"/>
          <w:szCs w:val="24"/>
        </w:rPr>
      </w:pPr>
      <w:r w:rsidRPr="00BF6E71">
        <w:rPr>
          <w:rFonts w:ascii="Tahoma" w:hAnsi="Tahoma" w:cs="Tahoma"/>
          <w:b/>
          <w:iCs w:val="0"/>
          <w:color w:val="000000"/>
          <w:szCs w:val="24"/>
        </w:rPr>
        <w:t xml:space="preserve">      3.3 </w:t>
      </w:r>
      <w:r w:rsidR="0004151A" w:rsidRPr="00BF6E71">
        <w:rPr>
          <w:rFonts w:ascii="Tahoma" w:hAnsi="Tahoma" w:cs="Tahoma"/>
          <w:b/>
          <w:iCs w:val="0"/>
          <w:color w:val="000000"/>
          <w:szCs w:val="24"/>
        </w:rPr>
        <w:t>Approval of Document</w:t>
      </w:r>
      <w:r w:rsidRPr="00BF6E71">
        <w:rPr>
          <w:rFonts w:ascii="Tahoma" w:hAnsi="Tahoma" w:cs="Tahoma"/>
          <w:b/>
          <w:iCs w:val="0"/>
          <w:color w:val="000000"/>
          <w:szCs w:val="24"/>
        </w:rPr>
        <w:t xml:space="preserve"> </w:t>
      </w:r>
    </w:p>
    <w:p w:rsidR="00A6154F" w:rsidRPr="00BF6E71" w:rsidRDefault="00A6154F">
      <w:pPr>
        <w:tabs>
          <w:tab w:val="left" w:pos="2880"/>
        </w:tabs>
        <w:ind w:left="11"/>
        <w:jc w:val="both"/>
        <w:rPr>
          <w:rFonts w:ascii="Tahoma" w:hAnsi="Tahoma" w:cs="Tahoma"/>
          <w:b/>
          <w:iCs w:val="0"/>
          <w:color w:val="000000"/>
          <w:szCs w:val="24"/>
        </w:rPr>
      </w:pPr>
    </w:p>
    <w:p w:rsidR="00A6154F" w:rsidRPr="00BF6E71" w:rsidRDefault="00A6154F" w:rsidP="00A6154F">
      <w:pPr>
        <w:numPr>
          <w:ilvl w:val="0"/>
          <w:numId w:val="3"/>
        </w:numPr>
        <w:tabs>
          <w:tab w:val="left" w:pos="2880"/>
        </w:tabs>
        <w:jc w:val="both"/>
        <w:rPr>
          <w:rFonts w:ascii="Tahoma" w:hAnsi="Tahoma" w:cs="Tahoma"/>
          <w:iCs w:val="0"/>
          <w:color w:val="000000"/>
          <w:szCs w:val="24"/>
        </w:rPr>
      </w:pPr>
      <w:r w:rsidRPr="00BF6E71">
        <w:rPr>
          <w:rFonts w:ascii="Tahoma" w:hAnsi="Tahoma" w:cs="Tahoma"/>
          <w:iCs w:val="0"/>
          <w:color w:val="000000"/>
          <w:szCs w:val="24"/>
        </w:rPr>
        <w:t>Approval of document</w:t>
      </w:r>
      <w:r w:rsidR="0004151A" w:rsidRPr="00BF6E71">
        <w:rPr>
          <w:rFonts w:ascii="Tahoma" w:hAnsi="Tahoma" w:cs="Tahoma"/>
          <w:iCs w:val="0"/>
          <w:color w:val="000000"/>
          <w:szCs w:val="24"/>
        </w:rPr>
        <w:t xml:space="preserve"> by Head Manufacturing/Head Engineering/Head Quality</w:t>
      </w:r>
      <w:r w:rsidRPr="00BF6E71">
        <w:rPr>
          <w:rFonts w:ascii="Tahoma" w:hAnsi="Tahoma" w:cs="Tahoma"/>
          <w:iCs w:val="0"/>
          <w:color w:val="000000"/>
          <w:szCs w:val="24"/>
        </w:rPr>
        <w:t xml:space="preserve">. </w:t>
      </w:r>
    </w:p>
    <w:p w:rsidR="00A6154F" w:rsidRPr="00BF6E71" w:rsidRDefault="00A6154F" w:rsidP="00F51CF2">
      <w:pPr>
        <w:pStyle w:val="DefaultText"/>
        <w:ind w:right="360"/>
        <w:jc w:val="both"/>
        <w:rPr>
          <w:rFonts w:ascii="Tahoma" w:hAnsi="Tahoma" w:cs="Tahoma"/>
          <w:sz w:val="24"/>
        </w:rPr>
      </w:pPr>
    </w:p>
    <w:p w:rsidR="009E20C7" w:rsidRPr="00BF6E71" w:rsidRDefault="009E20C7" w:rsidP="00FF2BEC">
      <w:pPr>
        <w:pStyle w:val="DefaultText"/>
        <w:spacing w:line="360" w:lineRule="auto"/>
        <w:ind w:left="-180" w:firstLine="180"/>
        <w:outlineLvl w:val="0"/>
        <w:rPr>
          <w:rFonts w:ascii="Tahoma" w:hAnsi="Tahoma" w:cs="Tahoma"/>
          <w:b/>
          <w:bCs/>
          <w:sz w:val="24"/>
        </w:rPr>
      </w:pPr>
    </w:p>
    <w:p w:rsidR="00FF2BEC" w:rsidRPr="00BF6E71" w:rsidRDefault="00A6154F" w:rsidP="003E4D0F">
      <w:pPr>
        <w:pStyle w:val="DefaultText"/>
        <w:spacing w:line="360" w:lineRule="auto"/>
        <w:ind w:left="-180" w:firstLine="180"/>
        <w:outlineLvl w:val="0"/>
        <w:rPr>
          <w:rFonts w:ascii="Tahoma" w:hAnsi="Tahoma" w:cs="Tahoma"/>
          <w:b/>
          <w:bCs/>
          <w:sz w:val="24"/>
        </w:rPr>
      </w:pPr>
      <w:r w:rsidRPr="00BF6E71">
        <w:rPr>
          <w:rFonts w:ascii="Tahoma" w:hAnsi="Tahoma" w:cs="Tahoma"/>
          <w:b/>
          <w:bCs/>
          <w:sz w:val="24"/>
        </w:rPr>
        <w:t>4.0</w:t>
      </w:r>
      <w:r w:rsidRPr="00BF6E71">
        <w:rPr>
          <w:rFonts w:ascii="Tahoma" w:hAnsi="Tahoma" w:cs="Tahoma"/>
          <w:b/>
          <w:bCs/>
          <w:sz w:val="24"/>
        </w:rPr>
        <w:tab/>
        <w:t xml:space="preserve">Equipment Description &amp; Identification: </w:t>
      </w:r>
    </w:p>
    <w:p w:rsidR="003E4D0F" w:rsidRPr="00BF6E71" w:rsidRDefault="009E20C7" w:rsidP="003E4D0F">
      <w:pPr>
        <w:pStyle w:val="DefaultText"/>
        <w:spacing w:line="360" w:lineRule="auto"/>
        <w:ind w:left="-90"/>
        <w:outlineLvl w:val="0"/>
        <w:rPr>
          <w:rFonts w:ascii="Tahoma" w:hAnsi="Tahoma" w:cs="Tahoma"/>
          <w:b/>
          <w:bCs/>
          <w:sz w:val="24"/>
        </w:rPr>
      </w:pPr>
      <w:r w:rsidRPr="00BF6E71">
        <w:rPr>
          <w:rFonts w:ascii="Tahoma" w:hAnsi="Tahoma" w:cs="Tahoma"/>
          <w:b/>
          <w:bCs/>
          <w:sz w:val="24"/>
        </w:rPr>
        <w:t xml:space="preserve">   4.1       </w:t>
      </w:r>
      <w:r w:rsidR="00A6154F" w:rsidRPr="00BF6E71">
        <w:rPr>
          <w:rFonts w:ascii="Tahoma" w:hAnsi="Tahoma" w:cs="Tahoma"/>
          <w:b/>
          <w:bCs/>
          <w:sz w:val="24"/>
        </w:rPr>
        <w:t>Scope:</w:t>
      </w:r>
    </w:p>
    <w:p w:rsidR="003E4D0F" w:rsidRPr="00BF6E71" w:rsidRDefault="003E4D0F" w:rsidP="003E4D0F">
      <w:pPr>
        <w:ind w:left="1440"/>
        <w:rPr>
          <w:rFonts w:ascii="Tahoma" w:hAnsi="Tahoma" w:cs="Tahoma"/>
          <w:szCs w:val="24"/>
        </w:rPr>
      </w:pPr>
      <w:r w:rsidRPr="00BF6E71">
        <w:rPr>
          <w:rFonts w:ascii="Tahoma" w:hAnsi="Tahoma" w:cs="Tahoma"/>
          <w:szCs w:val="24"/>
        </w:rPr>
        <w:t xml:space="preserve">This </w:t>
      </w:r>
      <w:r w:rsidRPr="00BF6E71">
        <w:rPr>
          <w:rFonts w:ascii="Tahoma" w:hAnsi="Tahoma" w:cs="Tahoma"/>
          <w:iCs w:val="0"/>
          <w:color w:val="000000"/>
          <w:szCs w:val="24"/>
        </w:rPr>
        <w:t>document</w:t>
      </w:r>
      <w:r w:rsidRPr="00BF6E71">
        <w:rPr>
          <w:rFonts w:ascii="Tahoma" w:hAnsi="Tahoma" w:cs="Tahoma"/>
          <w:szCs w:val="24"/>
        </w:rPr>
        <w:t xml:space="preserve"> covers all aspects of Users requirements for the Equipment along with all Attachment, Spare Parts, Change Parts and Accessories to be used in Alkem </w:t>
      </w:r>
      <w:r w:rsidR="00320BD6" w:rsidRPr="00BF6E71">
        <w:rPr>
          <w:rFonts w:ascii="Tahoma" w:hAnsi="Tahoma" w:cs="Tahoma"/>
          <w:szCs w:val="24"/>
        </w:rPr>
        <w:t>Laboratories Limited</w:t>
      </w:r>
      <w:r w:rsidRPr="00BF6E71">
        <w:rPr>
          <w:rFonts w:ascii="Tahoma" w:hAnsi="Tahoma" w:cs="Tahoma"/>
          <w:szCs w:val="24"/>
        </w:rPr>
        <w:t xml:space="preserve">, Baddi, Himachal Pradesh (India).  </w:t>
      </w:r>
    </w:p>
    <w:p w:rsidR="003E4D0F" w:rsidRPr="00BF6E71" w:rsidRDefault="003E4D0F" w:rsidP="003E4D0F">
      <w:pPr>
        <w:ind w:left="1440"/>
        <w:rPr>
          <w:rFonts w:ascii="Tahoma" w:hAnsi="Tahoma" w:cs="Tahoma"/>
          <w:szCs w:val="24"/>
        </w:rPr>
      </w:pPr>
    </w:p>
    <w:p w:rsidR="00DB247C" w:rsidRPr="00BF6E71" w:rsidRDefault="003E4D0F" w:rsidP="003E4D0F">
      <w:pPr>
        <w:ind w:left="1440"/>
        <w:rPr>
          <w:rFonts w:ascii="Tahoma" w:hAnsi="Tahoma" w:cs="Tahoma"/>
          <w:szCs w:val="24"/>
        </w:rPr>
      </w:pPr>
      <w:r w:rsidRPr="00BF6E71">
        <w:rPr>
          <w:rFonts w:ascii="Tahoma" w:hAnsi="Tahoma" w:cs="Tahoma"/>
          <w:szCs w:val="24"/>
        </w:rPr>
        <w:t xml:space="preserve">Scope incorporates understanding and documentation of critical requirements such as system requirements, cGMP requirements, safety requirements, documentation requirements and operational requirements. </w:t>
      </w:r>
    </w:p>
    <w:p w:rsidR="003E4D0F" w:rsidRPr="00BF6E71" w:rsidRDefault="003E4D0F" w:rsidP="003E4D0F">
      <w:pPr>
        <w:ind w:left="1440"/>
        <w:rPr>
          <w:rFonts w:ascii="Tahoma" w:hAnsi="Tahoma" w:cs="Tahoma"/>
          <w:szCs w:val="24"/>
        </w:rPr>
      </w:pPr>
    </w:p>
    <w:p w:rsidR="003E4D0F" w:rsidRPr="00BF6E71" w:rsidRDefault="0004151A" w:rsidP="00F23E4B">
      <w:pPr>
        <w:pStyle w:val="DefaultText"/>
        <w:spacing w:line="360" w:lineRule="auto"/>
        <w:ind w:left="-90"/>
        <w:outlineLvl w:val="0"/>
        <w:rPr>
          <w:rFonts w:ascii="Tahoma" w:hAnsi="Tahoma" w:cs="Tahoma"/>
          <w:b/>
          <w:bCs/>
          <w:sz w:val="24"/>
        </w:rPr>
      </w:pPr>
      <w:r w:rsidRPr="00BF6E71">
        <w:rPr>
          <w:rFonts w:ascii="Tahoma" w:hAnsi="Tahoma" w:cs="Tahoma"/>
          <w:b/>
          <w:bCs/>
          <w:sz w:val="24"/>
        </w:rPr>
        <w:t xml:space="preserve">  </w:t>
      </w:r>
      <w:r w:rsidR="009E20C7" w:rsidRPr="00BF6E71">
        <w:rPr>
          <w:rFonts w:ascii="Tahoma" w:hAnsi="Tahoma" w:cs="Tahoma"/>
          <w:b/>
          <w:bCs/>
          <w:sz w:val="24"/>
        </w:rPr>
        <w:t xml:space="preserve">4.2        </w:t>
      </w:r>
      <w:r w:rsidR="00A6154F" w:rsidRPr="00BF6E71">
        <w:rPr>
          <w:rFonts w:ascii="Tahoma" w:hAnsi="Tahoma" w:cs="Tahoma"/>
          <w:b/>
          <w:bCs/>
          <w:sz w:val="24"/>
        </w:rPr>
        <w:t xml:space="preserve">Purpose:  </w:t>
      </w:r>
    </w:p>
    <w:p w:rsidR="00A216B6" w:rsidRPr="00BF6E71" w:rsidRDefault="003E4D0F" w:rsidP="0066056E">
      <w:pPr>
        <w:pStyle w:val="DefaultText"/>
        <w:ind w:left="900" w:hanging="900"/>
        <w:outlineLvl w:val="0"/>
        <w:rPr>
          <w:rFonts w:ascii="Tahoma" w:hAnsi="Tahoma" w:cs="Tahoma"/>
          <w:bCs/>
          <w:sz w:val="24"/>
        </w:rPr>
      </w:pPr>
      <w:r w:rsidRPr="00BF6E71">
        <w:rPr>
          <w:rFonts w:ascii="Tahoma" w:hAnsi="Tahoma" w:cs="Tahoma"/>
          <w:b/>
          <w:bCs/>
          <w:sz w:val="24"/>
        </w:rPr>
        <w:t xml:space="preserve">               </w:t>
      </w:r>
      <w:r w:rsidR="00A216B6" w:rsidRPr="00BF6E71">
        <w:rPr>
          <w:rFonts w:ascii="Tahoma" w:hAnsi="Tahoma" w:cs="Tahoma"/>
          <w:bCs/>
          <w:sz w:val="24"/>
        </w:rPr>
        <w:t xml:space="preserve">Purpose of equipment is used in production area for </w:t>
      </w:r>
      <w:r w:rsidR="00FF488C" w:rsidRPr="00BF6E71">
        <w:rPr>
          <w:rFonts w:ascii="Tahoma" w:hAnsi="Tahoma" w:cs="Tahoma"/>
          <w:bCs/>
          <w:sz w:val="24"/>
        </w:rPr>
        <w:t xml:space="preserve">Sucks up all type of powder in production area.           </w:t>
      </w:r>
    </w:p>
    <w:p w:rsidR="00A6154F" w:rsidRPr="00BF6E71" w:rsidRDefault="00A216B6" w:rsidP="008310A0">
      <w:pPr>
        <w:pStyle w:val="DefaultText"/>
        <w:outlineLvl w:val="0"/>
        <w:rPr>
          <w:rFonts w:ascii="Tahoma" w:hAnsi="Tahoma" w:cs="Tahoma"/>
          <w:bCs/>
          <w:sz w:val="24"/>
        </w:rPr>
      </w:pPr>
      <w:r w:rsidRPr="00BF6E71">
        <w:rPr>
          <w:rFonts w:ascii="Tahoma" w:hAnsi="Tahoma" w:cs="Tahoma"/>
          <w:bCs/>
          <w:sz w:val="24"/>
        </w:rPr>
        <w:t xml:space="preserve">             </w:t>
      </w:r>
      <w:r w:rsidR="00A6154F" w:rsidRPr="00BF6E71">
        <w:rPr>
          <w:rFonts w:ascii="Tahoma" w:hAnsi="Tahoma" w:cs="Tahoma"/>
          <w:b/>
          <w:bCs/>
          <w:sz w:val="24"/>
        </w:rPr>
        <w:t xml:space="preserve">                                               </w:t>
      </w:r>
    </w:p>
    <w:p w:rsidR="00A6154F" w:rsidRPr="00BF6E71" w:rsidRDefault="00A6154F" w:rsidP="00A6154F">
      <w:pPr>
        <w:pStyle w:val="BodyTextIndent"/>
        <w:numPr>
          <w:ilvl w:val="1"/>
          <w:numId w:val="5"/>
        </w:numPr>
        <w:tabs>
          <w:tab w:val="clear" w:pos="722"/>
          <w:tab w:val="num" w:pos="0"/>
        </w:tabs>
        <w:rPr>
          <w:rFonts w:ascii="Tahoma" w:hAnsi="Tahoma" w:cs="Tahoma"/>
          <w:b/>
          <w:bCs/>
          <w:szCs w:val="24"/>
        </w:rPr>
      </w:pPr>
      <w:r w:rsidRPr="00BF6E71">
        <w:rPr>
          <w:rFonts w:ascii="Tahoma" w:hAnsi="Tahoma" w:cs="Tahoma"/>
          <w:b/>
          <w:bCs/>
          <w:szCs w:val="24"/>
        </w:rPr>
        <w:t xml:space="preserve">USER REQUIREMENTS </w:t>
      </w:r>
    </w:p>
    <w:p w:rsidR="00A6154F" w:rsidRPr="00BF6E71" w:rsidRDefault="00A6154F" w:rsidP="00BD2891">
      <w:pPr>
        <w:pStyle w:val="BodyTextIndent"/>
        <w:ind w:left="0" w:firstLine="0"/>
        <w:rPr>
          <w:rFonts w:ascii="Tahoma" w:hAnsi="Tahoma" w:cs="Tahoma"/>
          <w:b/>
          <w:bCs/>
          <w:szCs w:val="24"/>
        </w:rPr>
      </w:pPr>
    </w:p>
    <w:p w:rsidR="00A6154F" w:rsidRPr="00BF6E71" w:rsidRDefault="00A6154F" w:rsidP="00A6154F">
      <w:pPr>
        <w:pStyle w:val="BodyTextIndent"/>
        <w:numPr>
          <w:ilvl w:val="1"/>
          <w:numId w:val="5"/>
        </w:numPr>
        <w:rPr>
          <w:rFonts w:ascii="Tahoma" w:hAnsi="Tahoma" w:cs="Tahoma"/>
          <w:b/>
          <w:bCs/>
          <w:szCs w:val="24"/>
        </w:rPr>
      </w:pPr>
      <w:r w:rsidRPr="00BF6E71">
        <w:rPr>
          <w:rFonts w:ascii="Tahoma" w:hAnsi="Tahoma" w:cs="Tahoma"/>
          <w:b/>
          <w:bCs/>
          <w:szCs w:val="24"/>
        </w:rPr>
        <w:t>System Requirements:</w:t>
      </w:r>
    </w:p>
    <w:p w:rsidR="00DB247C" w:rsidRPr="00BF6E71" w:rsidRDefault="00DB247C" w:rsidP="00DB247C">
      <w:pPr>
        <w:pStyle w:val="ListParagraph"/>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BF6E71" w:rsidTr="003E4D0F">
        <w:tc>
          <w:tcPr>
            <w:tcW w:w="930" w:type="dxa"/>
            <w:shd w:val="clear" w:color="auto" w:fill="BFBFBF" w:themeFill="background1" w:themeFillShade="BF"/>
          </w:tcPr>
          <w:p w:rsidR="00A6154F" w:rsidRPr="00BF6E71" w:rsidRDefault="00A6154F">
            <w:pPr>
              <w:pStyle w:val="BodyTextIndent"/>
              <w:ind w:left="0" w:firstLine="0"/>
              <w:jc w:val="center"/>
              <w:rPr>
                <w:rFonts w:ascii="Tahoma" w:hAnsi="Tahoma" w:cs="Tahoma"/>
                <w:b/>
                <w:bCs/>
                <w:szCs w:val="24"/>
              </w:rPr>
            </w:pPr>
            <w:r w:rsidRPr="00BF6E71">
              <w:rPr>
                <w:rFonts w:ascii="Tahoma" w:hAnsi="Tahoma" w:cs="Tahoma"/>
                <w:b/>
                <w:bCs/>
                <w:szCs w:val="24"/>
              </w:rPr>
              <w:t>Sr. No.</w:t>
            </w:r>
          </w:p>
        </w:tc>
        <w:tc>
          <w:tcPr>
            <w:tcW w:w="3510" w:type="dxa"/>
            <w:shd w:val="clear" w:color="auto" w:fill="BFBFBF" w:themeFill="background1" w:themeFillShade="BF"/>
          </w:tcPr>
          <w:p w:rsidR="00A6154F" w:rsidRPr="00BF6E71" w:rsidRDefault="00A6154F">
            <w:pPr>
              <w:pStyle w:val="BodyTextIndent"/>
              <w:ind w:left="0" w:firstLine="0"/>
              <w:jc w:val="center"/>
              <w:rPr>
                <w:rFonts w:ascii="Tahoma" w:hAnsi="Tahoma" w:cs="Tahoma"/>
                <w:b/>
                <w:bCs/>
                <w:szCs w:val="24"/>
              </w:rPr>
            </w:pPr>
            <w:r w:rsidRPr="00BF6E71">
              <w:rPr>
                <w:rFonts w:ascii="Tahoma" w:hAnsi="Tahoma" w:cs="Tahoma"/>
                <w:b/>
                <w:bCs/>
                <w:szCs w:val="24"/>
              </w:rPr>
              <w:t>SYSTEM COMPONENTS</w:t>
            </w:r>
          </w:p>
        </w:tc>
        <w:tc>
          <w:tcPr>
            <w:tcW w:w="5725" w:type="dxa"/>
            <w:shd w:val="clear" w:color="auto" w:fill="BFBFBF" w:themeFill="background1" w:themeFillShade="BF"/>
          </w:tcPr>
          <w:p w:rsidR="00A6154F" w:rsidRPr="00BF6E71" w:rsidRDefault="00A6154F">
            <w:pPr>
              <w:pStyle w:val="BodyTextIndent"/>
              <w:ind w:left="0" w:firstLine="0"/>
              <w:jc w:val="center"/>
              <w:rPr>
                <w:rFonts w:ascii="Tahoma" w:hAnsi="Tahoma" w:cs="Tahoma"/>
                <w:b/>
                <w:bCs/>
                <w:szCs w:val="24"/>
              </w:rPr>
            </w:pPr>
            <w:r w:rsidRPr="00BF6E71">
              <w:rPr>
                <w:rFonts w:ascii="Tahoma" w:hAnsi="Tahoma" w:cs="Tahoma"/>
                <w:b/>
                <w:bCs/>
                <w:szCs w:val="24"/>
              </w:rPr>
              <w:t>SYSTEM REQUIREMENTS</w:t>
            </w:r>
          </w:p>
        </w:tc>
      </w:tr>
      <w:tr w:rsidR="00A216B6" w:rsidRPr="00BF6E71" w:rsidTr="003E4D0F">
        <w:trPr>
          <w:trHeight w:val="576"/>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01.</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Identification</w:t>
            </w:r>
          </w:p>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 xml:space="preserve">(In case of </w:t>
            </w:r>
          </w:p>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Equipment /Instrument)</w:t>
            </w:r>
          </w:p>
        </w:tc>
        <w:tc>
          <w:tcPr>
            <w:tcW w:w="5725" w:type="dxa"/>
          </w:tcPr>
          <w:p w:rsidR="00A216B6" w:rsidRPr="00BF6E71" w:rsidRDefault="00A216B6" w:rsidP="00A216B6">
            <w:pPr>
              <w:pStyle w:val="BodyTextIndent"/>
              <w:spacing w:line="360" w:lineRule="auto"/>
              <w:ind w:left="0" w:firstLine="0"/>
              <w:rPr>
                <w:rFonts w:ascii="Tahoma" w:hAnsi="Tahoma" w:cs="Tahoma"/>
                <w:szCs w:val="24"/>
              </w:rPr>
            </w:pPr>
            <w:r w:rsidRPr="00BF6E71">
              <w:rPr>
                <w:rFonts w:ascii="Tahoma" w:hAnsi="Tahoma" w:cs="Tahoma"/>
                <w:iCs/>
                <w:szCs w:val="24"/>
              </w:rPr>
              <w:t>Details of Make, Name, Serial. No., Capacity, Model and Year of manufacture should be available</w:t>
            </w:r>
          </w:p>
        </w:tc>
      </w:tr>
      <w:tr w:rsidR="00A216B6" w:rsidRPr="00BF6E71" w:rsidTr="003E4D0F">
        <w:trPr>
          <w:trHeight w:val="576"/>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02.</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Model/Type</w:t>
            </w:r>
          </w:p>
        </w:tc>
        <w:tc>
          <w:tcPr>
            <w:tcW w:w="5725" w:type="dxa"/>
          </w:tcPr>
          <w:p w:rsidR="00A216B6" w:rsidRPr="00BF6E71" w:rsidRDefault="00B30C1E" w:rsidP="00A216B6">
            <w:pPr>
              <w:rPr>
                <w:rFonts w:ascii="Tahoma" w:hAnsi="Tahoma" w:cs="Tahoma"/>
                <w:szCs w:val="24"/>
              </w:rPr>
            </w:pPr>
            <w:r w:rsidRPr="00BF6E71">
              <w:rPr>
                <w:rFonts w:ascii="Tahoma" w:hAnsi="Tahoma" w:cs="Tahoma"/>
                <w:bCs/>
                <w:iCs w:val="0"/>
                <w:szCs w:val="24"/>
              </w:rPr>
              <w:t>As per cGMP model</w:t>
            </w:r>
            <w:r w:rsidR="00A216B6" w:rsidRPr="00BF6E71">
              <w:rPr>
                <w:rFonts w:ascii="Tahoma" w:hAnsi="Tahoma" w:cs="Tahoma"/>
                <w:bCs/>
                <w:iCs w:val="0"/>
                <w:szCs w:val="24"/>
              </w:rPr>
              <w:t xml:space="preserve"> </w:t>
            </w:r>
            <w:r w:rsidR="0063781F" w:rsidRPr="00BF6E71">
              <w:rPr>
                <w:rFonts w:ascii="Tahoma" w:hAnsi="Tahoma" w:cs="Tahoma"/>
                <w:bCs/>
                <w:iCs w:val="0"/>
                <w:szCs w:val="24"/>
              </w:rPr>
              <w:t>With HEPA Filter.</w:t>
            </w:r>
          </w:p>
        </w:tc>
      </w:tr>
      <w:tr w:rsidR="00A216B6" w:rsidRPr="00BF6E71" w:rsidTr="003E6A42">
        <w:trPr>
          <w:trHeight w:val="404"/>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03.</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Capacity</w:t>
            </w:r>
          </w:p>
        </w:tc>
        <w:tc>
          <w:tcPr>
            <w:tcW w:w="5725" w:type="dxa"/>
          </w:tcPr>
          <w:p w:rsidR="00A216B6" w:rsidRPr="00BF6E71" w:rsidRDefault="002110CC" w:rsidP="00B30C1E">
            <w:pPr>
              <w:pStyle w:val="BodyTextIndent"/>
              <w:spacing w:line="360" w:lineRule="auto"/>
              <w:ind w:left="0" w:firstLine="0"/>
              <w:rPr>
                <w:rFonts w:ascii="Tahoma" w:hAnsi="Tahoma" w:cs="Tahoma"/>
                <w:color w:val="000000" w:themeColor="text1"/>
                <w:szCs w:val="24"/>
              </w:rPr>
            </w:pPr>
            <w:r w:rsidRPr="00BF6E71">
              <w:rPr>
                <w:rStyle w:val="apple-style-span"/>
                <w:rFonts w:ascii="Tahoma" w:hAnsi="Tahoma" w:cs="Tahoma"/>
                <w:color w:val="000000" w:themeColor="text1"/>
                <w:szCs w:val="24"/>
              </w:rPr>
              <w:t>1200 Watts,</w:t>
            </w:r>
            <w:r w:rsidRPr="00BF6E71">
              <w:rPr>
                <w:rFonts w:ascii="Tahoma" w:hAnsi="Tahoma" w:cs="Tahoma"/>
                <w:color w:val="000000" w:themeColor="text1"/>
                <w:szCs w:val="24"/>
              </w:rPr>
              <w:t xml:space="preserve"> </w:t>
            </w:r>
            <w:r w:rsidRPr="00BF6E71">
              <w:rPr>
                <w:rStyle w:val="apple-style-span"/>
                <w:rFonts w:ascii="Tahoma" w:hAnsi="Tahoma" w:cs="Tahoma"/>
                <w:color w:val="000000" w:themeColor="text1"/>
                <w:szCs w:val="24"/>
              </w:rPr>
              <w:t>2000mm/WC (19600 Pascal),</w:t>
            </w:r>
            <w:r w:rsidRPr="00BF6E71">
              <w:rPr>
                <w:rFonts w:ascii="Tahoma" w:hAnsi="Tahoma" w:cs="Tahoma"/>
                <w:color w:val="000000" w:themeColor="text1"/>
                <w:szCs w:val="24"/>
              </w:rPr>
              <w:t xml:space="preserve"> </w:t>
            </w:r>
            <w:r w:rsidRPr="00BF6E71">
              <w:rPr>
                <w:rStyle w:val="apple-style-span"/>
                <w:rFonts w:ascii="Tahoma" w:hAnsi="Tahoma" w:cs="Tahoma"/>
                <w:color w:val="000000" w:themeColor="text1"/>
                <w:szCs w:val="24"/>
              </w:rPr>
              <w:t xml:space="preserve">30 L/second, </w:t>
            </w:r>
            <w:r w:rsidRPr="00BF6E71">
              <w:rPr>
                <w:rFonts w:ascii="Tahoma" w:hAnsi="Tahoma" w:cs="Tahoma"/>
                <w:color w:val="000000" w:themeColor="text1"/>
                <w:szCs w:val="24"/>
              </w:rPr>
              <w:t xml:space="preserve">230V AC/ 50 Hz, </w:t>
            </w:r>
            <w:r w:rsidRPr="00BF6E71">
              <w:rPr>
                <w:rStyle w:val="apple-style-span"/>
                <w:rFonts w:ascii="Tahoma" w:hAnsi="Tahoma" w:cs="Tahoma"/>
                <w:color w:val="000000" w:themeColor="text1"/>
                <w:szCs w:val="24"/>
              </w:rPr>
              <w:t>415 x 415 x 440 mm</w:t>
            </w:r>
          </w:p>
        </w:tc>
      </w:tr>
      <w:tr w:rsidR="00A216B6" w:rsidRPr="00BF6E71" w:rsidTr="003E4D0F">
        <w:trPr>
          <w:trHeight w:val="485"/>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04.</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Potential Suppliers</w:t>
            </w:r>
          </w:p>
        </w:tc>
        <w:tc>
          <w:tcPr>
            <w:tcW w:w="5725" w:type="dxa"/>
          </w:tcPr>
          <w:p w:rsidR="00A216B6" w:rsidRPr="00BF6E71" w:rsidRDefault="00A216B6" w:rsidP="00B30C1E">
            <w:pPr>
              <w:pStyle w:val="BodyTextIndent"/>
              <w:spacing w:line="360" w:lineRule="auto"/>
              <w:rPr>
                <w:rFonts w:ascii="Tahoma" w:hAnsi="Tahoma" w:cs="Tahoma"/>
                <w:szCs w:val="24"/>
              </w:rPr>
            </w:pPr>
            <w:r w:rsidRPr="00BF6E71">
              <w:rPr>
                <w:rFonts w:ascii="Tahoma" w:hAnsi="Tahoma" w:cs="Tahoma"/>
                <w:szCs w:val="24"/>
              </w:rPr>
              <w:t>1.</w:t>
            </w:r>
            <w:r w:rsidR="005C736D" w:rsidRPr="00BF6E71">
              <w:rPr>
                <w:rFonts w:ascii="Tahoma" w:hAnsi="Tahoma" w:cs="Tahoma"/>
                <w:szCs w:val="24"/>
              </w:rPr>
              <w:t>Euroclean</w:t>
            </w:r>
          </w:p>
          <w:p w:rsidR="0063781F" w:rsidRPr="00BF6E71" w:rsidRDefault="0063781F" w:rsidP="00B30C1E">
            <w:pPr>
              <w:pStyle w:val="BodyTextIndent"/>
              <w:spacing w:line="360" w:lineRule="auto"/>
              <w:rPr>
                <w:rFonts w:ascii="Tahoma" w:hAnsi="Tahoma" w:cs="Tahoma"/>
                <w:szCs w:val="24"/>
              </w:rPr>
            </w:pPr>
            <w:r w:rsidRPr="00BF6E71">
              <w:rPr>
                <w:rFonts w:ascii="Tahoma" w:hAnsi="Tahoma" w:cs="Tahoma"/>
                <w:szCs w:val="24"/>
              </w:rPr>
              <w:t>2. Samsung</w:t>
            </w:r>
          </w:p>
        </w:tc>
      </w:tr>
      <w:tr w:rsidR="00A216B6" w:rsidRPr="00BF6E71" w:rsidTr="003E4D0F">
        <w:trPr>
          <w:trHeight w:val="576"/>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05.</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 xml:space="preserve">Contact parts (In case of </w:t>
            </w:r>
          </w:p>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Equipment)</w:t>
            </w:r>
          </w:p>
        </w:tc>
        <w:tc>
          <w:tcPr>
            <w:tcW w:w="5725" w:type="dxa"/>
          </w:tcPr>
          <w:p w:rsidR="00A216B6" w:rsidRPr="00BF6E71" w:rsidRDefault="00F00C49" w:rsidP="00A216B6">
            <w:pPr>
              <w:pStyle w:val="BodyTextIndent"/>
              <w:spacing w:line="360" w:lineRule="auto"/>
              <w:ind w:left="0" w:firstLine="0"/>
              <w:rPr>
                <w:rFonts w:ascii="Tahoma" w:hAnsi="Tahoma" w:cs="Tahoma"/>
                <w:szCs w:val="24"/>
              </w:rPr>
            </w:pPr>
            <w:r w:rsidRPr="00BF6E71">
              <w:rPr>
                <w:rFonts w:ascii="Tahoma" w:hAnsi="Tahoma" w:cs="Tahoma"/>
                <w:szCs w:val="24"/>
              </w:rPr>
              <w:t>SS316</w:t>
            </w:r>
            <w:r w:rsidR="00A216B6" w:rsidRPr="00BF6E71">
              <w:rPr>
                <w:rFonts w:ascii="Tahoma" w:hAnsi="Tahoma" w:cs="Tahoma"/>
                <w:szCs w:val="24"/>
              </w:rPr>
              <w:t xml:space="preserve"> with Mirror  finish </w:t>
            </w:r>
          </w:p>
        </w:tc>
      </w:tr>
      <w:tr w:rsidR="00A216B6" w:rsidRPr="00BF6E71" w:rsidTr="003E4D0F">
        <w:trPr>
          <w:trHeight w:val="576"/>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06.</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Non contact parts (In case of Equipment)</w:t>
            </w:r>
          </w:p>
        </w:tc>
        <w:tc>
          <w:tcPr>
            <w:tcW w:w="5725" w:type="dxa"/>
          </w:tcPr>
          <w:p w:rsidR="00A216B6" w:rsidRPr="00BF6E71" w:rsidRDefault="00A216B6" w:rsidP="00A216B6">
            <w:pPr>
              <w:pStyle w:val="BodyTextIndent"/>
              <w:spacing w:line="360" w:lineRule="auto"/>
              <w:ind w:left="0" w:firstLine="0"/>
              <w:rPr>
                <w:rFonts w:ascii="Tahoma" w:hAnsi="Tahoma" w:cs="Tahoma"/>
                <w:szCs w:val="24"/>
              </w:rPr>
            </w:pPr>
            <w:r w:rsidRPr="00BF6E71">
              <w:rPr>
                <w:rFonts w:ascii="Tahoma" w:hAnsi="Tahoma" w:cs="Tahoma"/>
                <w:szCs w:val="24"/>
              </w:rPr>
              <w:t>SS304  with matt finish</w:t>
            </w:r>
          </w:p>
        </w:tc>
      </w:tr>
      <w:tr w:rsidR="00A216B6" w:rsidRPr="00BF6E71" w:rsidTr="003E4D0F">
        <w:trPr>
          <w:trHeight w:val="576"/>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07.</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Non metallic contact parts</w:t>
            </w:r>
          </w:p>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 xml:space="preserve">(In case of </w:t>
            </w:r>
          </w:p>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Equipment /Instrument)</w:t>
            </w:r>
          </w:p>
        </w:tc>
        <w:tc>
          <w:tcPr>
            <w:tcW w:w="5725" w:type="dxa"/>
          </w:tcPr>
          <w:p w:rsidR="00A216B6" w:rsidRPr="00BF6E71" w:rsidRDefault="00A216B6" w:rsidP="00A216B6">
            <w:pPr>
              <w:pStyle w:val="BodyTextIndent"/>
              <w:numPr>
                <w:ilvl w:val="0"/>
                <w:numId w:val="7"/>
              </w:numPr>
              <w:spacing w:line="360" w:lineRule="auto"/>
              <w:rPr>
                <w:rFonts w:ascii="Tahoma" w:hAnsi="Tahoma" w:cs="Tahoma"/>
                <w:szCs w:val="24"/>
              </w:rPr>
            </w:pPr>
            <w:r w:rsidRPr="00BF6E71">
              <w:rPr>
                <w:rFonts w:ascii="Tahoma" w:hAnsi="Tahoma" w:cs="Tahoma"/>
                <w:szCs w:val="24"/>
              </w:rPr>
              <w:t xml:space="preserve">Any material with food grade quality having no      </w:t>
            </w:r>
          </w:p>
          <w:p w:rsidR="00A216B6" w:rsidRPr="00BF6E71" w:rsidRDefault="00A216B6" w:rsidP="00A216B6">
            <w:pPr>
              <w:pStyle w:val="BodyTextIndent"/>
              <w:spacing w:line="360" w:lineRule="auto"/>
              <w:ind w:left="435" w:firstLine="0"/>
              <w:rPr>
                <w:rFonts w:ascii="Tahoma" w:hAnsi="Tahoma" w:cs="Tahoma"/>
                <w:szCs w:val="24"/>
              </w:rPr>
            </w:pPr>
            <w:r w:rsidRPr="00BF6E71">
              <w:rPr>
                <w:rFonts w:ascii="Tahoma" w:hAnsi="Tahoma" w:cs="Tahoma"/>
                <w:szCs w:val="24"/>
              </w:rPr>
              <w:t xml:space="preserve">     Potential impact on the products.</w:t>
            </w:r>
          </w:p>
          <w:p w:rsidR="00A216B6" w:rsidRPr="00BF6E71" w:rsidRDefault="00A216B6" w:rsidP="00A216B6">
            <w:pPr>
              <w:pStyle w:val="BodyTextIndent"/>
              <w:spacing w:line="360" w:lineRule="auto"/>
              <w:ind w:left="0" w:firstLine="0"/>
              <w:rPr>
                <w:rFonts w:ascii="Tahoma" w:hAnsi="Tahoma" w:cs="Tahoma"/>
                <w:szCs w:val="24"/>
              </w:rPr>
            </w:pPr>
            <w:r w:rsidRPr="00BF6E71">
              <w:rPr>
                <w:rFonts w:ascii="Tahoma" w:hAnsi="Tahoma" w:cs="Tahoma"/>
                <w:szCs w:val="24"/>
              </w:rPr>
              <w:t xml:space="preserve">       2. Durable.</w:t>
            </w:r>
          </w:p>
          <w:p w:rsidR="00A216B6" w:rsidRPr="00BF6E71" w:rsidRDefault="00A216B6" w:rsidP="00A216B6">
            <w:pPr>
              <w:pStyle w:val="BodyTextIndent"/>
              <w:spacing w:line="360" w:lineRule="auto"/>
              <w:ind w:left="0" w:firstLine="0"/>
              <w:rPr>
                <w:rFonts w:ascii="Tahoma" w:hAnsi="Tahoma" w:cs="Tahoma"/>
                <w:szCs w:val="24"/>
              </w:rPr>
            </w:pPr>
            <w:r w:rsidRPr="00BF6E71">
              <w:rPr>
                <w:rFonts w:ascii="Tahoma" w:hAnsi="Tahoma" w:cs="Tahoma"/>
                <w:szCs w:val="24"/>
              </w:rPr>
              <w:t xml:space="preserve">       3. Must be easily cleanable.</w:t>
            </w:r>
          </w:p>
        </w:tc>
      </w:tr>
      <w:tr w:rsidR="00A216B6" w:rsidRPr="00BF6E71" w:rsidTr="003E4D0F">
        <w:trPr>
          <w:trHeight w:val="576"/>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08.</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 xml:space="preserve">Motor &amp; Electrical installations (In case of </w:t>
            </w:r>
          </w:p>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Equipment /Instrument)</w:t>
            </w:r>
          </w:p>
        </w:tc>
        <w:tc>
          <w:tcPr>
            <w:tcW w:w="5725" w:type="dxa"/>
          </w:tcPr>
          <w:p w:rsidR="00A216B6" w:rsidRPr="00BF6E71" w:rsidRDefault="00A216B6" w:rsidP="00A216B6">
            <w:pPr>
              <w:spacing w:line="360" w:lineRule="auto"/>
              <w:ind w:left="360"/>
              <w:rPr>
                <w:rFonts w:ascii="Tahoma" w:hAnsi="Tahoma" w:cs="Tahoma"/>
                <w:szCs w:val="24"/>
              </w:rPr>
            </w:pPr>
            <w:r w:rsidRPr="00BF6E71">
              <w:rPr>
                <w:rFonts w:ascii="Tahoma" w:hAnsi="Tahoma" w:cs="Tahoma"/>
                <w:szCs w:val="24"/>
              </w:rPr>
              <w:t>As per machine requirement</w:t>
            </w:r>
          </w:p>
          <w:p w:rsidR="00A216B6" w:rsidRPr="00BF6E71" w:rsidRDefault="00A216B6" w:rsidP="00A216B6">
            <w:pPr>
              <w:pStyle w:val="BodyTextIndent"/>
              <w:spacing w:line="360" w:lineRule="auto"/>
              <w:ind w:left="0" w:firstLine="0"/>
              <w:rPr>
                <w:rFonts w:ascii="Tahoma" w:hAnsi="Tahoma" w:cs="Tahoma"/>
                <w:szCs w:val="24"/>
              </w:rPr>
            </w:pPr>
          </w:p>
        </w:tc>
      </w:tr>
      <w:tr w:rsidR="00A216B6" w:rsidRPr="00BF6E71" w:rsidTr="003E4D0F">
        <w:trPr>
          <w:trHeight w:val="576"/>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09.</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Machine assemblies (In case of Equipment /Instrument)</w:t>
            </w:r>
          </w:p>
        </w:tc>
        <w:tc>
          <w:tcPr>
            <w:tcW w:w="5725" w:type="dxa"/>
          </w:tcPr>
          <w:p w:rsidR="00A216B6" w:rsidRPr="00BF6E71" w:rsidRDefault="00A216B6" w:rsidP="00A216B6">
            <w:pPr>
              <w:pStyle w:val="BodyTextIndent"/>
              <w:spacing w:line="360" w:lineRule="auto"/>
              <w:ind w:left="0" w:firstLine="0"/>
              <w:rPr>
                <w:rFonts w:ascii="Tahoma" w:hAnsi="Tahoma" w:cs="Tahoma"/>
                <w:szCs w:val="24"/>
              </w:rPr>
            </w:pPr>
            <w:r w:rsidRPr="00BF6E71">
              <w:rPr>
                <w:rFonts w:ascii="Tahoma" w:hAnsi="Tahoma" w:cs="Tahoma"/>
                <w:szCs w:val="24"/>
              </w:rPr>
              <w:t xml:space="preserve">Must be covered with SS 304 with </w:t>
            </w:r>
            <w:r w:rsidR="00DE2783" w:rsidRPr="00BF6E71">
              <w:rPr>
                <w:rFonts w:ascii="Tahoma" w:hAnsi="Tahoma" w:cs="Tahoma"/>
                <w:szCs w:val="24"/>
              </w:rPr>
              <w:t>matt finish</w:t>
            </w:r>
            <w:r w:rsidRPr="00BF6E71">
              <w:rPr>
                <w:rFonts w:ascii="Tahoma" w:hAnsi="Tahoma" w:cs="Tahoma"/>
                <w:szCs w:val="24"/>
              </w:rPr>
              <w:t>.</w:t>
            </w:r>
          </w:p>
        </w:tc>
      </w:tr>
      <w:tr w:rsidR="00A216B6" w:rsidRPr="00BF6E71" w:rsidTr="003E4D0F">
        <w:trPr>
          <w:trHeight w:val="576"/>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10.</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Machine adjustments (In case of Equipment /Instrument)</w:t>
            </w:r>
          </w:p>
        </w:tc>
        <w:tc>
          <w:tcPr>
            <w:tcW w:w="5725" w:type="dxa"/>
          </w:tcPr>
          <w:p w:rsidR="00A216B6" w:rsidRPr="00BF6E71" w:rsidRDefault="00A216B6" w:rsidP="00A216B6">
            <w:pPr>
              <w:pStyle w:val="BodyTextIndent"/>
              <w:spacing w:line="360" w:lineRule="auto"/>
              <w:ind w:left="0" w:firstLine="0"/>
              <w:rPr>
                <w:rFonts w:ascii="Tahoma" w:hAnsi="Tahoma" w:cs="Tahoma"/>
                <w:szCs w:val="24"/>
              </w:rPr>
            </w:pPr>
            <w:r w:rsidRPr="00BF6E71">
              <w:rPr>
                <w:rFonts w:ascii="Tahoma" w:hAnsi="Tahoma" w:cs="Tahoma"/>
                <w:szCs w:val="24"/>
              </w:rPr>
              <w:t>Setting with Zero clearance with good accuracy.</w:t>
            </w:r>
          </w:p>
        </w:tc>
      </w:tr>
      <w:tr w:rsidR="00A216B6" w:rsidRPr="00BF6E71" w:rsidTr="003E4D0F">
        <w:trPr>
          <w:trHeight w:val="576"/>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11.</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 xml:space="preserve">Packaging &amp; Transport </w:t>
            </w:r>
          </w:p>
        </w:tc>
        <w:tc>
          <w:tcPr>
            <w:tcW w:w="5725" w:type="dxa"/>
          </w:tcPr>
          <w:p w:rsidR="00A216B6" w:rsidRPr="00BF6E71" w:rsidRDefault="00A216B6" w:rsidP="00A216B6">
            <w:pPr>
              <w:pStyle w:val="BodyTextIndent"/>
              <w:spacing w:line="360" w:lineRule="auto"/>
              <w:ind w:left="0" w:firstLine="0"/>
              <w:rPr>
                <w:rFonts w:ascii="Tahoma" w:hAnsi="Tahoma" w:cs="Tahoma"/>
                <w:szCs w:val="24"/>
              </w:rPr>
            </w:pPr>
            <w:r w:rsidRPr="00BF6E71">
              <w:rPr>
                <w:rFonts w:ascii="Tahoma" w:hAnsi="Tahoma" w:cs="Tahoma"/>
                <w:szCs w:val="24"/>
              </w:rPr>
              <w:t>Should be packed and transported in such a way to avoid any damage during transportation.</w:t>
            </w:r>
          </w:p>
        </w:tc>
      </w:tr>
      <w:tr w:rsidR="00A216B6" w:rsidRPr="00BF6E71" w:rsidTr="003E4D0F">
        <w:trPr>
          <w:trHeight w:val="576"/>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lastRenderedPageBreak/>
              <w:t>12.</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 xml:space="preserve">No. of requirements </w:t>
            </w:r>
          </w:p>
        </w:tc>
        <w:tc>
          <w:tcPr>
            <w:tcW w:w="5725" w:type="dxa"/>
          </w:tcPr>
          <w:p w:rsidR="00A216B6" w:rsidRPr="00BF6E71" w:rsidRDefault="00A216B6" w:rsidP="00A216B6">
            <w:pPr>
              <w:pStyle w:val="BodyTextIndent"/>
              <w:spacing w:line="360" w:lineRule="auto"/>
              <w:ind w:left="0" w:firstLine="0"/>
              <w:rPr>
                <w:rFonts w:ascii="Tahoma" w:hAnsi="Tahoma" w:cs="Tahoma"/>
                <w:szCs w:val="24"/>
              </w:rPr>
            </w:pPr>
            <w:r w:rsidRPr="00BF6E71">
              <w:rPr>
                <w:rFonts w:ascii="Tahoma" w:hAnsi="Tahoma" w:cs="Tahoma"/>
                <w:szCs w:val="24"/>
              </w:rPr>
              <w:t>0</w:t>
            </w:r>
            <w:r w:rsidR="00BA7D60" w:rsidRPr="00BF6E71">
              <w:rPr>
                <w:rFonts w:ascii="Tahoma" w:hAnsi="Tahoma" w:cs="Tahoma"/>
                <w:szCs w:val="24"/>
              </w:rPr>
              <w:t>5</w:t>
            </w:r>
          </w:p>
        </w:tc>
      </w:tr>
      <w:tr w:rsidR="00A216B6" w:rsidRPr="00BF6E71" w:rsidTr="003E4D0F">
        <w:trPr>
          <w:trHeight w:val="576"/>
        </w:trPr>
        <w:tc>
          <w:tcPr>
            <w:tcW w:w="93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13.</w:t>
            </w:r>
          </w:p>
        </w:tc>
        <w:tc>
          <w:tcPr>
            <w:tcW w:w="3510" w:type="dxa"/>
          </w:tcPr>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 xml:space="preserve">Requirements for any power failure backup’s (In case of </w:t>
            </w:r>
          </w:p>
          <w:p w:rsidR="00A216B6" w:rsidRPr="00BF6E71" w:rsidRDefault="00A216B6" w:rsidP="00A216B6">
            <w:pPr>
              <w:pStyle w:val="BodyTextIndent"/>
              <w:ind w:left="0" w:firstLine="0"/>
              <w:rPr>
                <w:rFonts w:ascii="Tahoma" w:hAnsi="Tahoma" w:cs="Tahoma"/>
                <w:szCs w:val="24"/>
              </w:rPr>
            </w:pPr>
            <w:r w:rsidRPr="00BF6E71">
              <w:rPr>
                <w:rFonts w:ascii="Tahoma" w:hAnsi="Tahoma" w:cs="Tahoma"/>
                <w:szCs w:val="24"/>
              </w:rPr>
              <w:t>Equipment /Instrument)</w:t>
            </w:r>
          </w:p>
        </w:tc>
        <w:tc>
          <w:tcPr>
            <w:tcW w:w="5725" w:type="dxa"/>
          </w:tcPr>
          <w:p w:rsidR="00A216B6" w:rsidRPr="00BF6E71" w:rsidRDefault="00A216B6" w:rsidP="00A216B6">
            <w:pPr>
              <w:pStyle w:val="BodyTextIndent"/>
              <w:spacing w:line="360" w:lineRule="auto"/>
              <w:ind w:left="0" w:firstLine="0"/>
              <w:rPr>
                <w:rFonts w:ascii="Tahoma" w:hAnsi="Tahoma" w:cs="Tahoma"/>
                <w:szCs w:val="24"/>
              </w:rPr>
            </w:pPr>
            <w:r w:rsidRPr="00BF6E71">
              <w:rPr>
                <w:rFonts w:ascii="Tahoma" w:hAnsi="Tahoma" w:cs="Tahoma"/>
                <w:szCs w:val="24"/>
              </w:rPr>
              <w:t>To be backed up by installed in-house DG set.</w:t>
            </w:r>
          </w:p>
        </w:tc>
      </w:tr>
    </w:tbl>
    <w:p w:rsidR="00C070E9" w:rsidRPr="00BF6E71" w:rsidRDefault="00C070E9" w:rsidP="0021377B">
      <w:pPr>
        <w:pStyle w:val="BodyTextIndent"/>
        <w:ind w:left="0" w:firstLine="0"/>
        <w:rPr>
          <w:rFonts w:ascii="Tahoma" w:hAnsi="Tahoma" w:cs="Tahoma"/>
          <w:b/>
          <w:bCs/>
          <w:szCs w:val="24"/>
        </w:rPr>
      </w:pPr>
    </w:p>
    <w:p w:rsidR="00A6154F" w:rsidRPr="00BF6E71" w:rsidRDefault="009B2CBF" w:rsidP="009B2CBF">
      <w:pPr>
        <w:pStyle w:val="BodyTextIndent"/>
        <w:numPr>
          <w:ilvl w:val="1"/>
          <w:numId w:val="5"/>
        </w:numPr>
        <w:rPr>
          <w:rFonts w:ascii="Tahoma" w:hAnsi="Tahoma" w:cs="Tahoma"/>
          <w:b/>
          <w:bCs/>
          <w:szCs w:val="24"/>
        </w:rPr>
      </w:pPr>
      <w:r w:rsidRPr="00BF6E71">
        <w:rPr>
          <w:rFonts w:ascii="Tahoma" w:hAnsi="Tahoma" w:cs="Tahoma"/>
          <w:b/>
          <w:bCs/>
          <w:szCs w:val="24"/>
        </w:rPr>
        <w:t>Technical Description</w:t>
      </w:r>
    </w:p>
    <w:p w:rsidR="009B2CBF" w:rsidRPr="00BF6E71" w:rsidRDefault="009B2CBF" w:rsidP="003F7E35">
      <w:pPr>
        <w:pStyle w:val="BodyTextIndent"/>
        <w:ind w:left="722" w:firstLine="0"/>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BF6E71" w:rsidTr="000E1BB1">
        <w:tc>
          <w:tcPr>
            <w:tcW w:w="997" w:type="dxa"/>
            <w:shd w:val="clear" w:color="auto" w:fill="BFBFBF" w:themeFill="background1" w:themeFillShade="BF"/>
          </w:tcPr>
          <w:p w:rsidR="00A6154F" w:rsidRPr="00BF6E71" w:rsidRDefault="00A6154F">
            <w:pPr>
              <w:pStyle w:val="BodyTextIndent"/>
              <w:ind w:left="0" w:firstLine="0"/>
              <w:jc w:val="center"/>
              <w:rPr>
                <w:rFonts w:ascii="Tahoma" w:hAnsi="Tahoma" w:cs="Tahoma"/>
                <w:b/>
                <w:bCs/>
                <w:szCs w:val="24"/>
              </w:rPr>
            </w:pPr>
            <w:r w:rsidRPr="00BF6E71">
              <w:rPr>
                <w:rFonts w:ascii="Tahoma" w:hAnsi="Tahoma" w:cs="Tahoma"/>
                <w:b/>
                <w:bCs/>
                <w:szCs w:val="24"/>
              </w:rPr>
              <w:t>Sr. No.</w:t>
            </w:r>
          </w:p>
        </w:tc>
        <w:tc>
          <w:tcPr>
            <w:tcW w:w="5873" w:type="dxa"/>
            <w:shd w:val="clear" w:color="auto" w:fill="BFBFBF" w:themeFill="background1" w:themeFillShade="BF"/>
          </w:tcPr>
          <w:p w:rsidR="00A6154F" w:rsidRPr="00BF6E71" w:rsidRDefault="00C36B21">
            <w:pPr>
              <w:pStyle w:val="BodyTextIndent"/>
              <w:ind w:left="0" w:firstLine="0"/>
              <w:jc w:val="center"/>
              <w:rPr>
                <w:rFonts w:ascii="Tahoma" w:hAnsi="Tahoma" w:cs="Tahoma"/>
                <w:b/>
                <w:bCs/>
                <w:szCs w:val="24"/>
              </w:rPr>
            </w:pPr>
            <w:r w:rsidRPr="00BF6E71">
              <w:rPr>
                <w:rFonts w:ascii="Tahoma" w:hAnsi="Tahoma" w:cs="Tahoma"/>
                <w:b/>
                <w:bCs/>
                <w:szCs w:val="24"/>
              </w:rPr>
              <w:t>Specification</w:t>
            </w:r>
          </w:p>
        </w:tc>
        <w:tc>
          <w:tcPr>
            <w:tcW w:w="3323" w:type="dxa"/>
            <w:shd w:val="clear" w:color="auto" w:fill="BFBFBF" w:themeFill="background1" w:themeFillShade="BF"/>
          </w:tcPr>
          <w:p w:rsidR="00A6154F" w:rsidRPr="00BF6E71" w:rsidRDefault="00C36B21">
            <w:pPr>
              <w:pStyle w:val="BodyTextIndent"/>
              <w:ind w:left="0" w:firstLine="0"/>
              <w:jc w:val="center"/>
              <w:rPr>
                <w:rFonts w:ascii="Tahoma" w:hAnsi="Tahoma" w:cs="Tahoma"/>
                <w:b/>
                <w:bCs/>
                <w:szCs w:val="24"/>
              </w:rPr>
            </w:pPr>
            <w:r w:rsidRPr="00BF6E71">
              <w:rPr>
                <w:rFonts w:ascii="Tahoma" w:hAnsi="Tahoma" w:cs="Tahoma"/>
                <w:b/>
                <w:bCs/>
                <w:szCs w:val="24"/>
              </w:rPr>
              <w:t>SYSTEM REQUIREMENTS</w:t>
            </w:r>
          </w:p>
        </w:tc>
      </w:tr>
      <w:tr w:rsidR="00384A4A" w:rsidRPr="00BF6E71" w:rsidTr="00DE2783">
        <w:trPr>
          <w:trHeight w:val="503"/>
        </w:trPr>
        <w:tc>
          <w:tcPr>
            <w:tcW w:w="997" w:type="dxa"/>
          </w:tcPr>
          <w:p w:rsidR="00384A4A" w:rsidRPr="00BF6E71" w:rsidRDefault="00384A4A" w:rsidP="008C6CF5">
            <w:pPr>
              <w:pStyle w:val="BodyTextIndent"/>
              <w:ind w:left="0" w:firstLine="0"/>
              <w:rPr>
                <w:rFonts w:ascii="Tahoma" w:hAnsi="Tahoma" w:cs="Tahoma"/>
                <w:szCs w:val="24"/>
              </w:rPr>
            </w:pPr>
            <w:r w:rsidRPr="00BF6E71">
              <w:rPr>
                <w:rFonts w:ascii="Tahoma" w:hAnsi="Tahoma" w:cs="Tahoma"/>
                <w:szCs w:val="24"/>
              </w:rPr>
              <w:t>1.</w:t>
            </w:r>
          </w:p>
        </w:tc>
        <w:tc>
          <w:tcPr>
            <w:tcW w:w="5873" w:type="dxa"/>
          </w:tcPr>
          <w:p w:rsidR="00384A4A" w:rsidRPr="00BF6E71" w:rsidRDefault="00BA7D60" w:rsidP="00BA7D60">
            <w:pPr>
              <w:spacing w:line="360" w:lineRule="auto"/>
              <w:rPr>
                <w:rFonts w:ascii="Tahoma" w:hAnsi="Tahoma" w:cs="Tahoma"/>
                <w:szCs w:val="24"/>
              </w:rPr>
            </w:pPr>
            <w:r w:rsidRPr="00BF6E71">
              <w:rPr>
                <w:rFonts w:ascii="Tahoma" w:hAnsi="Tahoma" w:cs="Tahoma"/>
                <w:szCs w:val="24"/>
              </w:rPr>
              <w:t>Floor-cum-Carpet Brush, Multipurpose Brush</w:t>
            </w:r>
          </w:p>
        </w:tc>
        <w:tc>
          <w:tcPr>
            <w:tcW w:w="3323" w:type="dxa"/>
          </w:tcPr>
          <w:p w:rsidR="00384A4A" w:rsidRPr="00BF6E71" w:rsidRDefault="00EA0528" w:rsidP="00DB35E5">
            <w:pPr>
              <w:pStyle w:val="BodyTextIndent"/>
              <w:spacing w:line="360" w:lineRule="auto"/>
              <w:ind w:left="12" w:firstLine="0"/>
              <w:rPr>
                <w:rFonts w:ascii="Tahoma" w:hAnsi="Tahoma" w:cs="Tahoma"/>
                <w:szCs w:val="24"/>
              </w:rPr>
            </w:pPr>
            <w:r w:rsidRPr="00BF6E71">
              <w:rPr>
                <w:rFonts w:ascii="Tahoma" w:hAnsi="Tahoma" w:cs="Tahoma"/>
                <w:szCs w:val="24"/>
              </w:rPr>
              <w:t>YES</w:t>
            </w:r>
          </w:p>
        </w:tc>
      </w:tr>
      <w:tr w:rsidR="00384A4A" w:rsidRPr="00BF6E71" w:rsidTr="000E1BB1">
        <w:trPr>
          <w:trHeight w:val="576"/>
        </w:trPr>
        <w:tc>
          <w:tcPr>
            <w:tcW w:w="997" w:type="dxa"/>
          </w:tcPr>
          <w:p w:rsidR="00384A4A" w:rsidRPr="00BF6E71" w:rsidRDefault="008C6CF5">
            <w:pPr>
              <w:pStyle w:val="BodyTextIndent"/>
              <w:ind w:left="0" w:firstLine="0"/>
              <w:rPr>
                <w:rFonts w:ascii="Tahoma" w:hAnsi="Tahoma" w:cs="Tahoma"/>
                <w:szCs w:val="24"/>
              </w:rPr>
            </w:pPr>
            <w:r w:rsidRPr="00BF6E71">
              <w:rPr>
                <w:rFonts w:ascii="Tahoma" w:hAnsi="Tahoma" w:cs="Tahoma"/>
                <w:szCs w:val="24"/>
              </w:rPr>
              <w:t>2.</w:t>
            </w:r>
          </w:p>
        </w:tc>
        <w:tc>
          <w:tcPr>
            <w:tcW w:w="5873" w:type="dxa"/>
          </w:tcPr>
          <w:p w:rsidR="00AA776B" w:rsidRPr="00BF6E71" w:rsidRDefault="00BA7D60" w:rsidP="00BA7D60">
            <w:pPr>
              <w:autoSpaceDE w:val="0"/>
              <w:autoSpaceDN w:val="0"/>
              <w:adjustRightInd w:val="0"/>
              <w:rPr>
                <w:rFonts w:ascii="Tahoma" w:hAnsi="Tahoma" w:cs="Tahoma"/>
                <w:iCs w:val="0"/>
                <w:szCs w:val="24"/>
              </w:rPr>
            </w:pPr>
            <w:r w:rsidRPr="00BF6E71">
              <w:rPr>
                <w:rFonts w:ascii="Tahoma" w:hAnsi="Tahoma" w:cs="Tahoma"/>
                <w:iCs w:val="0"/>
                <w:szCs w:val="24"/>
              </w:rPr>
              <w:t>Precision Cleaner, Flexi-Cleaner Set, All Surface Cleaner</w:t>
            </w:r>
          </w:p>
        </w:tc>
        <w:tc>
          <w:tcPr>
            <w:tcW w:w="3323" w:type="dxa"/>
          </w:tcPr>
          <w:p w:rsidR="00384A4A" w:rsidRPr="00BF6E71" w:rsidRDefault="00EA0528" w:rsidP="00DB35E5">
            <w:pPr>
              <w:pStyle w:val="BodyTextIndent"/>
              <w:spacing w:line="360" w:lineRule="auto"/>
              <w:ind w:left="12" w:firstLine="0"/>
              <w:rPr>
                <w:rFonts w:ascii="Tahoma" w:hAnsi="Tahoma" w:cs="Tahoma"/>
                <w:szCs w:val="24"/>
              </w:rPr>
            </w:pPr>
            <w:r w:rsidRPr="00BF6E71">
              <w:rPr>
                <w:rFonts w:ascii="Tahoma" w:hAnsi="Tahoma" w:cs="Tahoma"/>
                <w:szCs w:val="24"/>
              </w:rPr>
              <w:t>Yes</w:t>
            </w:r>
          </w:p>
        </w:tc>
      </w:tr>
      <w:tr w:rsidR="00AC5B07" w:rsidRPr="00BF6E71" w:rsidTr="002B38AE">
        <w:trPr>
          <w:trHeight w:val="476"/>
        </w:trPr>
        <w:tc>
          <w:tcPr>
            <w:tcW w:w="997" w:type="dxa"/>
          </w:tcPr>
          <w:p w:rsidR="00AC5B07" w:rsidRPr="00BF6E71" w:rsidRDefault="00F02417">
            <w:pPr>
              <w:pStyle w:val="BodyTextIndent"/>
              <w:ind w:left="0" w:firstLine="0"/>
              <w:rPr>
                <w:rFonts w:ascii="Tahoma" w:hAnsi="Tahoma" w:cs="Tahoma"/>
                <w:szCs w:val="24"/>
              </w:rPr>
            </w:pPr>
            <w:r w:rsidRPr="00BF6E71">
              <w:rPr>
                <w:rFonts w:ascii="Tahoma" w:hAnsi="Tahoma" w:cs="Tahoma"/>
                <w:szCs w:val="24"/>
              </w:rPr>
              <w:t>3</w:t>
            </w:r>
            <w:r w:rsidR="00AC5B07" w:rsidRPr="00BF6E71">
              <w:rPr>
                <w:rFonts w:ascii="Tahoma" w:hAnsi="Tahoma" w:cs="Tahoma"/>
                <w:szCs w:val="24"/>
              </w:rPr>
              <w:t>.</w:t>
            </w:r>
          </w:p>
        </w:tc>
        <w:tc>
          <w:tcPr>
            <w:tcW w:w="5873" w:type="dxa"/>
          </w:tcPr>
          <w:p w:rsidR="00AC5B07" w:rsidRPr="00BF6E71" w:rsidRDefault="00BA7D60" w:rsidP="00BA7D60">
            <w:pPr>
              <w:autoSpaceDE w:val="0"/>
              <w:autoSpaceDN w:val="0"/>
              <w:adjustRightInd w:val="0"/>
              <w:rPr>
                <w:rFonts w:ascii="Tahoma" w:hAnsi="Tahoma" w:cs="Tahoma"/>
                <w:iCs w:val="0"/>
                <w:szCs w:val="24"/>
              </w:rPr>
            </w:pPr>
            <w:r w:rsidRPr="00BF6E71">
              <w:rPr>
                <w:rFonts w:ascii="Tahoma" w:hAnsi="Tahoma" w:cs="Tahoma"/>
                <w:iCs w:val="0"/>
                <w:szCs w:val="24"/>
              </w:rPr>
              <w:t>Corner Cleaner, Grill Cleaner,</w:t>
            </w:r>
            <w:r w:rsidRPr="00BF6E71">
              <w:rPr>
                <w:rFonts w:ascii="Tahoma" w:hAnsi="Tahoma" w:cs="Tahoma"/>
                <w:szCs w:val="24"/>
              </w:rPr>
              <w:t xml:space="preserve"> </w:t>
            </w:r>
            <w:r w:rsidRPr="00BF6E71">
              <w:rPr>
                <w:rFonts w:ascii="Tahoma" w:hAnsi="Tahoma" w:cs="Tahoma"/>
                <w:iCs w:val="0"/>
                <w:szCs w:val="24"/>
              </w:rPr>
              <w:t>Upholstery Nozzle</w:t>
            </w:r>
          </w:p>
        </w:tc>
        <w:tc>
          <w:tcPr>
            <w:tcW w:w="3323" w:type="dxa"/>
          </w:tcPr>
          <w:p w:rsidR="00AC5B07" w:rsidRPr="00BF6E71" w:rsidRDefault="00EA0528" w:rsidP="00DB35E5">
            <w:pPr>
              <w:pStyle w:val="BodyTextIndent"/>
              <w:spacing w:line="360" w:lineRule="auto"/>
              <w:ind w:left="12" w:firstLine="0"/>
              <w:rPr>
                <w:rFonts w:ascii="Tahoma" w:hAnsi="Tahoma" w:cs="Tahoma"/>
                <w:szCs w:val="24"/>
              </w:rPr>
            </w:pPr>
            <w:r w:rsidRPr="00BF6E71">
              <w:rPr>
                <w:rFonts w:ascii="Tahoma" w:hAnsi="Tahoma" w:cs="Tahoma"/>
                <w:szCs w:val="24"/>
              </w:rPr>
              <w:t>YES</w:t>
            </w:r>
          </w:p>
        </w:tc>
      </w:tr>
    </w:tbl>
    <w:p w:rsidR="00D55AF2" w:rsidRPr="00BF6E71" w:rsidRDefault="00D55AF2" w:rsidP="00857DE5">
      <w:pPr>
        <w:pStyle w:val="BodyTextIndent"/>
        <w:ind w:left="0" w:firstLine="0"/>
        <w:rPr>
          <w:rFonts w:ascii="Tahoma" w:hAnsi="Tahoma" w:cs="Tahoma"/>
          <w:b/>
          <w:bCs/>
          <w:iCs/>
          <w:color w:val="FF0000"/>
          <w:szCs w:val="24"/>
        </w:rPr>
      </w:pPr>
    </w:p>
    <w:p w:rsidR="00A6154F" w:rsidRPr="00BF6E71" w:rsidRDefault="00857DE5" w:rsidP="00857DE5">
      <w:pPr>
        <w:pStyle w:val="BodyTextIndent"/>
        <w:ind w:left="0" w:firstLine="0"/>
        <w:rPr>
          <w:rFonts w:ascii="Tahoma" w:hAnsi="Tahoma" w:cs="Tahoma"/>
          <w:b/>
          <w:bCs/>
          <w:szCs w:val="24"/>
        </w:rPr>
      </w:pPr>
      <w:r w:rsidRPr="00BF6E71">
        <w:rPr>
          <w:rFonts w:ascii="Tahoma" w:hAnsi="Tahoma" w:cs="Tahoma"/>
          <w:b/>
          <w:bCs/>
          <w:iCs/>
          <w:szCs w:val="24"/>
        </w:rPr>
        <w:t>6.</w:t>
      </w:r>
      <w:r w:rsidRPr="00BF6E71">
        <w:rPr>
          <w:rFonts w:ascii="Tahoma" w:hAnsi="Tahoma" w:cs="Tahoma"/>
          <w:b/>
          <w:bCs/>
          <w:szCs w:val="24"/>
        </w:rPr>
        <w:t>0</w:t>
      </w:r>
      <w:r w:rsidRPr="00BF6E71">
        <w:rPr>
          <w:rFonts w:ascii="Tahoma" w:hAnsi="Tahoma" w:cs="Tahoma"/>
          <w:b/>
          <w:bCs/>
          <w:color w:val="FF0000"/>
          <w:szCs w:val="24"/>
        </w:rPr>
        <w:t xml:space="preserve">     </w:t>
      </w:r>
      <w:r w:rsidR="00057B8D" w:rsidRPr="00BF6E71">
        <w:rPr>
          <w:rFonts w:ascii="Tahoma" w:hAnsi="Tahoma" w:cs="Tahoma"/>
          <w:b/>
          <w:bCs/>
          <w:color w:val="FF0000"/>
          <w:szCs w:val="24"/>
        </w:rPr>
        <w:t xml:space="preserve"> </w:t>
      </w:r>
      <w:r w:rsidR="00057B8D" w:rsidRPr="00BF6E71">
        <w:rPr>
          <w:rFonts w:ascii="Tahoma" w:hAnsi="Tahoma" w:cs="Tahoma"/>
          <w:b/>
          <w:bCs/>
          <w:szCs w:val="24"/>
        </w:rPr>
        <w:t>COMPLEMENTARY ASPECTS</w:t>
      </w:r>
    </w:p>
    <w:p w:rsidR="000E1BB1" w:rsidRPr="00BF6E71" w:rsidRDefault="000E1BB1" w:rsidP="00857DE5">
      <w:pPr>
        <w:pStyle w:val="BodyTextIndent"/>
        <w:ind w:left="0" w:firstLine="0"/>
        <w:rPr>
          <w:rFonts w:ascii="Tahoma" w:hAnsi="Tahoma" w:cs="Tahoma"/>
          <w:b/>
          <w:bCs/>
          <w:szCs w:val="24"/>
        </w:rPr>
      </w:pPr>
    </w:p>
    <w:p w:rsidR="00321D67" w:rsidRPr="00BF6E71" w:rsidRDefault="00857DE5" w:rsidP="00857DE5">
      <w:pPr>
        <w:pStyle w:val="BodyTextIndent"/>
        <w:ind w:left="0" w:firstLine="0"/>
        <w:rPr>
          <w:rFonts w:ascii="Tahoma" w:hAnsi="Tahoma" w:cs="Tahoma"/>
          <w:b/>
          <w:bCs/>
          <w:szCs w:val="24"/>
        </w:rPr>
      </w:pPr>
      <w:r w:rsidRPr="00BF6E71">
        <w:rPr>
          <w:rFonts w:ascii="Tahoma" w:hAnsi="Tahoma" w:cs="Tahoma"/>
          <w:b/>
          <w:bCs/>
          <w:szCs w:val="24"/>
        </w:rPr>
        <w:t>6.1       Training</w:t>
      </w:r>
    </w:p>
    <w:p w:rsidR="00057B8D" w:rsidRPr="00BF6E71" w:rsidRDefault="00057B8D" w:rsidP="00B973C2">
      <w:pPr>
        <w:pStyle w:val="BodyTextIndent"/>
        <w:ind w:left="0" w:firstLine="0"/>
        <w:rPr>
          <w:rFonts w:ascii="Tahoma" w:hAnsi="Tahoma" w:cs="Tahoma"/>
          <w:b/>
          <w:bCs/>
          <w:szCs w:val="24"/>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BF6E71" w:rsidTr="00A31E1A">
        <w:tc>
          <w:tcPr>
            <w:tcW w:w="960" w:type="dxa"/>
            <w:shd w:val="clear" w:color="auto" w:fill="B3B3B3"/>
          </w:tcPr>
          <w:p w:rsidR="00A6154F" w:rsidRPr="00BF6E71" w:rsidRDefault="00A6154F">
            <w:pPr>
              <w:pStyle w:val="BodyTextIndent"/>
              <w:ind w:left="0" w:firstLine="0"/>
              <w:jc w:val="center"/>
              <w:rPr>
                <w:rFonts w:ascii="Tahoma" w:hAnsi="Tahoma" w:cs="Tahoma"/>
                <w:b/>
                <w:bCs/>
                <w:szCs w:val="24"/>
              </w:rPr>
            </w:pPr>
            <w:r w:rsidRPr="00BF6E71">
              <w:rPr>
                <w:rFonts w:ascii="Tahoma" w:hAnsi="Tahoma" w:cs="Tahoma"/>
                <w:b/>
                <w:bCs/>
                <w:szCs w:val="24"/>
              </w:rPr>
              <w:t>Sr. No.</w:t>
            </w:r>
          </w:p>
        </w:tc>
        <w:tc>
          <w:tcPr>
            <w:tcW w:w="5190" w:type="dxa"/>
            <w:gridSpan w:val="3"/>
            <w:shd w:val="clear" w:color="auto" w:fill="B3B3B3"/>
          </w:tcPr>
          <w:p w:rsidR="00A6154F" w:rsidRPr="00BF6E71" w:rsidRDefault="00057B8D">
            <w:pPr>
              <w:pStyle w:val="BodyTextIndent"/>
              <w:ind w:left="0" w:firstLine="0"/>
              <w:jc w:val="center"/>
              <w:rPr>
                <w:rFonts w:ascii="Tahoma" w:hAnsi="Tahoma" w:cs="Tahoma"/>
                <w:b/>
                <w:bCs/>
                <w:szCs w:val="24"/>
              </w:rPr>
            </w:pPr>
            <w:r w:rsidRPr="00BF6E71">
              <w:rPr>
                <w:rFonts w:ascii="Tahoma" w:hAnsi="Tahoma" w:cs="Tahoma"/>
                <w:b/>
                <w:bCs/>
                <w:szCs w:val="24"/>
              </w:rPr>
              <w:t>Specification</w:t>
            </w:r>
          </w:p>
        </w:tc>
        <w:tc>
          <w:tcPr>
            <w:tcW w:w="4135" w:type="dxa"/>
            <w:shd w:val="clear" w:color="auto" w:fill="B3B3B3"/>
          </w:tcPr>
          <w:p w:rsidR="00A6154F" w:rsidRPr="00BF6E71" w:rsidRDefault="00057B8D">
            <w:pPr>
              <w:pStyle w:val="BodyTextIndent"/>
              <w:ind w:left="0" w:firstLine="0"/>
              <w:jc w:val="center"/>
              <w:rPr>
                <w:rFonts w:ascii="Tahoma" w:hAnsi="Tahoma" w:cs="Tahoma"/>
                <w:b/>
                <w:bCs/>
                <w:szCs w:val="24"/>
              </w:rPr>
            </w:pPr>
            <w:r w:rsidRPr="00BF6E71">
              <w:rPr>
                <w:rFonts w:ascii="Tahoma" w:hAnsi="Tahoma" w:cs="Tahoma"/>
                <w:b/>
                <w:bCs/>
                <w:szCs w:val="24"/>
              </w:rPr>
              <w:t>SYSTEM REQUIREMENTS</w:t>
            </w:r>
          </w:p>
        </w:tc>
      </w:tr>
      <w:tr w:rsidR="00A6154F" w:rsidRPr="00BF6E71" w:rsidTr="00A31E1A">
        <w:tc>
          <w:tcPr>
            <w:tcW w:w="960" w:type="dxa"/>
          </w:tcPr>
          <w:p w:rsidR="00A6154F" w:rsidRPr="00BF6E71" w:rsidRDefault="00A31E1A">
            <w:pPr>
              <w:pStyle w:val="BodyTextIndent"/>
              <w:ind w:left="0" w:firstLine="0"/>
              <w:rPr>
                <w:rFonts w:ascii="Tahoma" w:hAnsi="Tahoma" w:cs="Tahoma"/>
                <w:szCs w:val="24"/>
              </w:rPr>
            </w:pPr>
            <w:r w:rsidRPr="00BF6E71">
              <w:rPr>
                <w:rFonts w:ascii="Tahoma" w:hAnsi="Tahoma" w:cs="Tahoma"/>
                <w:szCs w:val="24"/>
              </w:rPr>
              <w:t>6.1.1</w:t>
            </w:r>
          </w:p>
        </w:tc>
        <w:tc>
          <w:tcPr>
            <w:tcW w:w="5190" w:type="dxa"/>
            <w:gridSpan w:val="3"/>
          </w:tcPr>
          <w:p w:rsidR="00A31E1A" w:rsidRPr="00BF6E71" w:rsidRDefault="00A31E1A" w:rsidP="00A31E1A">
            <w:pPr>
              <w:pStyle w:val="BodyTextIndent"/>
              <w:ind w:left="0" w:firstLine="0"/>
              <w:rPr>
                <w:rFonts w:ascii="Tahoma" w:hAnsi="Tahoma" w:cs="Tahoma"/>
                <w:szCs w:val="24"/>
              </w:rPr>
            </w:pPr>
            <w:r w:rsidRPr="00BF6E71">
              <w:rPr>
                <w:rFonts w:ascii="Tahoma" w:hAnsi="Tahoma" w:cs="Tahoma"/>
                <w:szCs w:val="24"/>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BF6E71" w:rsidRDefault="00A31E1A" w:rsidP="007A5915">
            <w:pPr>
              <w:pStyle w:val="BodyTextIndent"/>
              <w:ind w:left="0" w:firstLine="0"/>
              <w:rPr>
                <w:rFonts w:ascii="Tahoma" w:hAnsi="Tahoma" w:cs="Tahoma"/>
                <w:szCs w:val="24"/>
              </w:rPr>
            </w:pPr>
            <w:r w:rsidRPr="00BF6E71">
              <w:rPr>
                <w:rFonts w:ascii="Tahoma" w:hAnsi="Tahoma" w:cs="Tahoma"/>
                <w:szCs w:val="24"/>
              </w:rPr>
              <w:t xml:space="preserve">Training will be agreed during the contract signature. </w:t>
            </w:r>
          </w:p>
        </w:tc>
        <w:tc>
          <w:tcPr>
            <w:tcW w:w="4135" w:type="dxa"/>
          </w:tcPr>
          <w:p w:rsidR="00A6154F" w:rsidRPr="00BF6E71" w:rsidRDefault="00A31E1A" w:rsidP="00ED1F08">
            <w:pPr>
              <w:pStyle w:val="BodyTextIndent"/>
              <w:spacing w:line="360" w:lineRule="auto"/>
              <w:ind w:left="0" w:firstLine="0"/>
              <w:rPr>
                <w:rFonts w:ascii="Tahoma" w:hAnsi="Tahoma" w:cs="Tahoma"/>
                <w:szCs w:val="24"/>
              </w:rPr>
            </w:pPr>
            <w:r w:rsidRPr="00BF6E71">
              <w:rPr>
                <w:rFonts w:ascii="Tahoma" w:hAnsi="Tahoma" w:cs="Tahoma"/>
                <w:szCs w:val="24"/>
              </w:rPr>
              <w:t>Y</w:t>
            </w:r>
            <w:r w:rsidR="00DB35E5" w:rsidRPr="00BF6E71">
              <w:rPr>
                <w:rFonts w:ascii="Tahoma" w:hAnsi="Tahoma" w:cs="Tahoma"/>
                <w:szCs w:val="24"/>
              </w:rPr>
              <w:t>ES</w:t>
            </w:r>
          </w:p>
        </w:tc>
      </w:tr>
      <w:tr w:rsidR="00143637" w:rsidRPr="00BF6E71" w:rsidTr="00A31E1A">
        <w:tc>
          <w:tcPr>
            <w:tcW w:w="960" w:type="dxa"/>
          </w:tcPr>
          <w:p w:rsidR="00143637" w:rsidRPr="00BF6E71" w:rsidRDefault="00143637" w:rsidP="000B3FF4">
            <w:pPr>
              <w:pStyle w:val="BodyTextIndent"/>
              <w:ind w:left="0" w:firstLine="0"/>
              <w:jc w:val="center"/>
              <w:rPr>
                <w:rFonts w:ascii="Tahoma" w:hAnsi="Tahoma" w:cs="Tahoma"/>
                <w:bCs/>
                <w:szCs w:val="24"/>
              </w:rPr>
            </w:pPr>
            <w:r w:rsidRPr="00BF6E71">
              <w:rPr>
                <w:rFonts w:ascii="Tahoma" w:hAnsi="Tahoma" w:cs="Tahoma"/>
                <w:bCs/>
                <w:szCs w:val="24"/>
              </w:rPr>
              <w:t>6.1.2</w:t>
            </w:r>
          </w:p>
        </w:tc>
        <w:tc>
          <w:tcPr>
            <w:tcW w:w="5190" w:type="dxa"/>
            <w:gridSpan w:val="3"/>
          </w:tcPr>
          <w:p w:rsidR="00143637" w:rsidRPr="00BF6E71" w:rsidRDefault="00143637" w:rsidP="000B3FF4">
            <w:pPr>
              <w:pStyle w:val="BodyTextIndent"/>
              <w:ind w:left="0" w:firstLine="0"/>
              <w:rPr>
                <w:rFonts w:ascii="Tahoma" w:hAnsi="Tahoma" w:cs="Tahoma"/>
                <w:bCs/>
                <w:szCs w:val="24"/>
              </w:rPr>
            </w:pPr>
            <w:r w:rsidRPr="00BF6E71">
              <w:rPr>
                <w:rFonts w:ascii="Tahoma" w:hAnsi="Tahoma" w:cs="Tahoma"/>
                <w:bCs/>
                <w:szCs w:val="24"/>
              </w:rPr>
              <w:t xml:space="preserve">The supplier is to include the personnel training activities. The </w:t>
            </w:r>
            <w:r w:rsidR="0063781F" w:rsidRPr="00BF6E71">
              <w:rPr>
                <w:rFonts w:ascii="Tahoma" w:hAnsi="Tahoma" w:cs="Tahoma"/>
                <w:bCs/>
                <w:szCs w:val="24"/>
              </w:rPr>
              <w:t>supplier</w:t>
            </w:r>
            <w:r w:rsidRPr="00BF6E71">
              <w:rPr>
                <w:rFonts w:ascii="Tahoma" w:hAnsi="Tahoma" w:cs="Tahoma"/>
                <w:bCs/>
                <w:szCs w:val="24"/>
              </w:rPr>
              <w:t xml:space="preserve"> is to specify the foreseen time for:</w:t>
            </w:r>
          </w:p>
          <w:p w:rsidR="00143637" w:rsidRPr="00BF6E71" w:rsidRDefault="00143637" w:rsidP="000B3FF4">
            <w:pPr>
              <w:pStyle w:val="BodyTextIndent"/>
              <w:numPr>
                <w:ilvl w:val="0"/>
                <w:numId w:val="21"/>
              </w:numPr>
              <w:rPr>
                <w:rFonts w:ascii="Tahoma" w:hAnsi="Tahoma" w:cs="Tahoma"/>
                <w:bCs/>
                <w:szCs w:val="24"/>
              </w:rPr>
            </w:pPr>
            <w:r w:rsidRPr="00BF6E71">
              <w:rPr>
                <w:rFonts w:ascii="Tahoma" w:hAnsi="Tahoma" w:cs="Tahoma"/>
                <w:bCs/>
                <w:szCs w:val="24"/>
              </w:rPr>
              <w:t>Operator/Supervisor training</w:t>
            </w:r>
          </w:p>
          <w:p w:rsidR="00143637" w:rsidRPr="00BF6E71" w:rsidRDefault="00143637" w:rsidP="000B3FF4">
            <w:pPr>
              <w:pStyle w:val="BodyTextIndent"/>
              <w:numPr>
                <w:ilvl w:val="0"/>
                <w:numId w:val="21"/>
              </w:numPr>
              <w:rPr>
                <w:rFonts w:ascii="Tahoma" w:hAnsi="Tahoma" w:cs="Tahoma"/>
                <w:bCs/>
                <w:szCs w:val="24"/>
              </w:rPr>
            </w:pPr>
            <w:r w:rsidRPr="00BF6E71">
              <w:rPr>
                <w:rFonts w:ascii="Tahoma" w:hAnsi="Tahoma" w:cs="Tahoma"/>
                <w:bCs/>
                <w:szCs w:val="24"/>
              </w:rPr>
              <w:t>Manager Training</w:t>
            </w:r>
          </w:p>
          <w:p w:rsidR="00143637" w:rsidRPr="00BF6E71" w:rsidRDefault="00143637" w:rsidP="000B3FF4">
            <w:pPr>
              <w:pStyle w:val="BodyTextIndent"/>
              <w:numPr>
                <w:ilvl w:val="0"/>
                <w:numId w:val="21"/>
              </w:numPr>
              <w:rPr>
                <w:rFonts w:ascii="Tahoma" w:hAnsi="Tahoma" w:cs="Tahoma"/>
                <w:bCs/>
                <w:szCs w:val="24"/>
              </w:rPr>
            </w:pPr>
            <w:r w:rsidRPr="00BF6E71">
              <w:rPr>
                <w:rFonts w:ascii="Tahoma" w:hAnsi="Tahoma" w:cs="Tahoma"/>
                <w:bCs/>
                <w:szCs w:val="24"/>
              </w:rPr>
              <w:t>Electrical maintenance training</w:t>
            </w:r>
          </w:p>
          <w:p w:rsidR="00143637" w:rsidRPr="00BF6E71" w:rsidRDefault="00143637" w:rsidP="000B3FF4">
            <w:pPr>
              <w:pStyle w:val="BodyTextIndent"/>
              <w:numPr>
                <w:ilvl w:val="0"/>
                <w:numId w:val="21"/>
              </w:numPr>
              <w:rPr>
                <w:rFonts w:ascii="Tahoma" w:hAnsi="Tahoma" w:cs="Tahoma"/>
                <w:bCs/>
                <w:szCs w:val="24"/>
              </w:rPr>
            </w:pPr>
            <w:r w:rsidRPr="00BF6E71">
              <w:rPr>
                <w:rFonts w:ascii="Tahoma" w:hAnsi="Tahoma" w:cs="Tahoma"/>
                <w:bCs/>
                <w:szCs w:val="24"/>
              </w:rPr>
              <w:t>Mechanical Maintenance training</w:t>
            </w:r>
          </w:p>
        </w:tc>
        <w:tc>
          <w:tcPr>
            <w:tcW w:w="4135" w:type="dxa"/>
          </w:tcPr>
          <w:p w:rsidR="00143637" w:rsidRPr="00BF6E71" w:rsidRDefault="00143637" w:rsidP="000B3FF4">
            <w:pPr>
              <w:pStyle w:val="BodyTextIndent"/>
              <w:ind w:left="0" w:firstLine="0"/>
              <w:rPr>
                <w:rFonts w:ascii="Tahoma" w:hAnsi="Tahoma" w:cs="Tahoma"/>
                <w:bCs/>
                <w:szCs w:val="24"/>
              </w:rPr>
            </w:pPr>
            <w:r w:rsidRPr="00BF6E71">
              <w:rPr>
                <w:rFonts w:ascii="Tahoma" w:hAnsi="Tahoma" w:cs="Tahoma"/>
                <w:bCs/>
                <w:szCs w:val="24"/>
              </w:rPr>
              <w:t>YES</w:t>
            </w:r>
          </w:p>
        </w:tc>
      </w:tr>
      <w:tr w:rsidR="00143637" w:rsidRPr="00BF6E71" w:rsidTr="00A31E1A">
        <w:tc>
          <w:tcPr>
            <w:tcW w:w="960" w:type="dxa"/>
          </w:tcPr>
          <w:p w:rsidR="00143637" w:rsidRPr="00BF6E71" w:rsidRDefault="00143637" w:rsidP="000B3FF4">
            <w:pPr>
              <w:pStyle w:val="BodyTextIndent"/>
              <w:ind w:left="0" w:firstLine="0"/>
              <w:rPr>
                <w:rFonts w:ascii="Tahoma" w:hAnsi="Tahoma" w:cs="Tahoma"/>
                <w:szCs w:val="24"/>
              </w:rPr>
            </w:pPr>
            <w:r w:rsidRPr="00BF6E71">
              <w:rPr>
                <w:rFonts w:ascii="Tahoma" w:hAnsi="Tahoma" w:cs="Tahoma"/>
                <w:szCs w:val="24"/>
              </w:rPr>
              <w:t>6.1.3</w:t>
            </w:r>
          </w:p>
        </w:tc>
        <w:tc>
          <w:tcPr>
            <w:tcW w:w="5190" w:type="dxa"/>
            <w:gridSpan w:val="3"/>
          </w:tcPr>
          <w:p w:rsidR="00143637" w:rsidRPr="00BF6E71" w:rsidRDefault="00143637" w:rsidP="000B3FF4">
            <w:pPr>
              <w:pStyle w:val="BodyTextIndent"/>
              <w:ind w:left="0" w:firstLine="0"/>
              <w:rPr>
                <w:rFonts w:ascii="Tahoma" w:hAnsi="Tahoma" w:cs="Tahoma"/>
                <w:szCs w:val="24"/>
              </w:rPr>
            </w:pPr>
            <w:r w:rsidRPr="00BF6E71">
              <w:rPr>
                <w:rFonts w:ascii="Tahoma" w:hAnsi="Tahoma" w:cs="Tahoma"/>
                <w:szCs w:val="24"/>
              </w:rPr>
              <w:t xml:space="preserve">The </w:t>
            </w:r>
            <w:r w:rsidR="0063781F" w:rsidRPr="00BF6E71">
              <w:rPr>
                <w:rFonts w:ascii="Tahoma" w:hAnsi="Tahoma" w:cs="Tahoma"/>
                <w:szCs w:val="24"/>
              </w:rPr>
              <w:t>supplier</w:t>
            </w:r>
            <w:r w:rsidRPr="00BF6E71">
              <w:rPr>
                <w:rFonts w:ascii="Tahoma" w:hAnsi="Tahoma" w:cs="Tahoma"/>
                <w:szCs w:val="24"/>
              </w:rPr>
              <w:t xml:space="preserve"> is to specify the personnel background needed for each of the operators maintenance.</w:t>
            </w:r>
          </w:p>
        </w:tc>
        <w:tc>
          <w:tcPr>
            <w:tcW w:w="4135" w:type="dxa"/>
          </w:tcPr>
          <w:p w:rsidR="00143637" w:rsidRPr="00BF6E71" w:rsidRDefault="00143637" w:rsidP="000B3FF4">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143637" w:rsidRPr="00BF6E71" w:rsidTr="00CC1047">
        <w:tc>
          <w:tcPr>
            <w:tcW w:w="10285" w:type="dxa"/>
            <w:gridSpan w:val="5"/>
          </w:tcPr>
          <w:p w:rsidR="00E92132" w:rsidRPr="00BF6E71" w:rsidRDefault="00E92132">
            <w:pPr>
              <w:pStyle w:val="BodyTextIndent"/>
              <w:ind w:left="0" w:firstLine="0"/>
              <w:rPr>
                <w:rFonts w:ascii="Tahoma" w:hAnsi="Tahoma" w:cs="Tahoma"/>
                <w:b/>
                <w:szCs w:val="24"/>
              </w:rPr>
            </w:pPr>
          </w:p>
          <w:p w:rsidR="00E92132" w:rsidRPr="00BF6E71" w:rsidRDefault="00E92132">
            <w:pPr>
              <w:pStyle w:val="BodyTextIndent"/>
              <w:ind w:left="0" w:firstLine="0"/>
              <w:rPr>
                <w:rFonts w:ascii="Tahoma" w:hAnsi="Tahoma" w:cs="Tahoma"/>
                <w:b/>
                <w:szCs w:val="24"/>
              </w:rPr>
            </w:pPr>
          </w:p>
          <w:p w:rsidR="00143637" w:rsidRPr="00BF6E71" w:rsidRDefault="00143637" w:rsidP="00DB35E5">
            <w:pPr>
              <w:pStyle w:val="BodyTextIndent"/>
              <w:ind w:left="0" w:firstLine="372"/>
              <w:rPr>
                <w:rFonts w:ascii="Tahoma" w:hAnsi="Tahoma" w:cs="Tahoma"/>
                <w:b/>
                <w:szCs w:val="24"/>
              </w:rPr>
            </w:pPr>
            <w:r w:rsidRPr="00BF6E71">
              <w:rPr>
                <w:rFonts w:ascii="Tahoma" w:hAnsi="Tahoma" w:cs="Tahoma"/>
                <w:b/>
                <w:szCs w:val="24"/>
              </w:rPr>
              <w:t>6.2    Pre Delivery Qualifications  (FAT)</w:t>
            </w:r>
          </w:p>
          <w:p w:rsidR="00143637" w:rsidRPr="00BF6E71" w:rsidRDefault="00143637" w:rsidP="00DB35E5">
            <w:pPr>
              <w:pStyle w:val="BodyTextIndent"/>
              <w:ind w:left="0" w:firstLine="372"/>
              <w:rPr>
                <w:rFonts w:ascii="Tahoma" w:hAnsi="Tahoma" w:cs="Tahoma"/>
                <w:b/>
                <w:szCs w:val="24"/>
              </w:rPr>
            </w:pPr>
          </w:p>
        </w:tc>
      </w:tr>
      <w:tr w:rsidR="00143637" w:rsidRPr="00BF6E71" w:rsidTr="00267003">
        <w:trPr>
          <w:trHeight w:val="431"/>
        </w:trPr>
        <w:tc>
          <w:tcPr>
            <w:tcW w:w="1200" w:type="dxa"/>
            <w:gridSpan w:val="2"/>
            <w:shd w:val="clear" w:color="auto" w:fill="BFBFBF" w:themeFill="background1" w:themeFillShade="BF"/>
          </w:tcPr>
          <w:p w:rsidR="00143637" w:rsidRPr="00BF6E71" w:rsidRDefault="00143637" w:rsidP="00CC1047">
            <w:pPr>
              <w:pStyle w:val="BodyTextIndent"/>
              <w:ind w:left="0" w:firstLine="0"/>
              <w:jc w:val="center"/>
              <w:rPr>
                <w:rFonts w:ascii="Tahoma" w:hAnsi="Tahoma" w:cs="Tahoma"/>
                <w:b/>
                <w:bCs/>
                <w:szCs w:val="24"/>
              </w:rPr>
            </w:pPr>
            <w:r w:rsidRPr="00BF6E71">
              <w:rPr>
                <w:rFonts w:ascii="Tahoma" w:hAnsi="Tahoma" w:cs="Tahoma"/>
                <w:b/>
                <w:bCs/>
                <w:szCs w:val="24"/>
              </w:rPr>
              <w:lastRenderedPageBreak/>
              <w:t>Sr. No.</w:t>
            </w:r>
          </w:p>
        </w:tc>
        <w:tc>
          <w:tcPr>
            <w:tcW w:w="4320" w:type="dxa"/>
            <w:shd w:val="clear" w:color="auto" w:fill="BFBFBF" w:themeFill="background1" w:themeFillShade="BF"/>
          </w:tcPr>
          <w:p w:rsidR="00143637" w:rsidRPr="00BF6E71" w:rsidRDefault="00143637" w:rsidP="00CC1047">
            <w:pPr>
              <w:pStyle w:val="BodyTextIndent"/>
              <w:ind w:left="0" w:firstLine="0"/>
              <w:jc w:val="center"/>
              <w:rPr>
                <w:rFonts w:ascii="Tahoma" w:hAnsi="Tahoma" w:cs="Tahoma"/>
                <w:b/>
                <w:bCs/>
                <w:szCs w:val="24"/>
              </w:rPr>
            </w:pPr>
            <w:r w:rsidRPr="00BF6E71">
              <w:rPr>
                <w:rFonts w:ascii="Tahoma" w:hAnsi="Tahoma" w:cs="Tahoma"/>
                <w:b/>
                <w:bCs/>
                <w:szCs w:val="24"/>
              </w:rPr>
              <w:t>Specification</w:t>
            </w:r>
          </w:p>
        </w:tc>
        <w:tc>
          <w:tcPr>
            <w:tcW w:w="4765" w:type="dxa"/>
            <w:gridSpan w:val="2"/>
            <w:shd w:val="clear" w:color="auto" w:fill="BFBFBF" w:themeFill="background1" w:themeFillShade="BF"/>
          </w:tcPr>
          <w:p w:rsidR="00143637" w:rsidRPr="00BF6E71" w:rsidRDefault="00143637" w:rsidP="00CC1047">
            <w:pPr>
              <w:pStyle w:val="BodyTextIndent"/>
              <w:ind w:left="0" w:firstLine="0"/>
              <w:jc w:val="center"/>
              <w:rPr>
                <w:rFonts w:ascii="Tahoma" w:hAnsi="Tahoma" w:cs="Tahoma"/>
                <w:b/>
                <w:bCs/>
                <w:szCs w:val="24"/>
              </w:rPr>
            </w:pPr>
            <w:r w:rsidRPr="00BF6E71">
              <w:rPr>
                <w:rFonts w:ascii="Tahoma" w:hAnsi="Tahoma" w:cs="Tahoma"/>
                <w:b/>
                <w:bCs/>
                <w:szCs w:val="24"/>
              </w:rPr>
              <w:t>SYSTEM REQUIREMENTS</w:t>
            </w:r>
          </w:p>
        </w:tc>
      </w:tr>
      <w:tr w:rsidR="00143637" w:rsidRPr="00BF6E71" w:rsidTr="00267003">
        <w:tc>
          <w:tcPr>
            <w:tcW w:w="1200" w:type="dxa"/>
            <w:gridSpan w:val="2"/>
          </w:tcPr>
          <w:p w:rsidR="00143637" w:rsidRPr="00BF6E71" w:rsidRDefault="00143637">
            <w:pPr>
              <w:pStyle w:val="BodyTextIndent"/>
              <w:ind w:left="0" w:firstLine="0"/>
              <w:rPr>
                <w:rFonts w:ascii="Tahoma" w:hAnsi="Tahoma" w:cs="Tahoma"/>
                <w:szCs w:val="24"/>
              </w:rPr>
            </w:pPr>
            <w:r w:rsidRPr="00BF6E71">
              <w:rPr>
                <w:rFonts w:ascii="Tahoma" w:hAnsi="Tahoma" w:cs="Tahoma"/>
                <w:szCs w:val="24"/>
              </w:rPr>
              <w:t>6.2.1</w:t>
            </w:r>
          </w:p>
        </w:tc>
        <w:tc>
          <w:tcPr>
            <w:tcW w:w="4320" w:type="dxa"/>
          </w:tcPr>
          <w:p w:rsidR="00143637" w:rsidRPr="00BF6E71" w:rsidRDefault="00143637" w:rsidP="002B2E8F">
            <w:pPr>
              <w:pStyle w:val="BodyTextIndent"/>
              <w:ind w:left="0" w:firstLine="0"/>
              <w:rPr>
                <w:rFonts w:ascii="Tahoma" w:hAnsi="Tahoma" w:cs="Tahoma"/>
                <w:szCs w:val="24"/>
              </w:rPr>
            </w:pPr>
            <w:r w:rsidRPr="00BF6E71">
              <w:rPr>
                <w:rFonts w:ascii="Tahoma" w:hAnsi="Tahoma" w:cs="Tahoma"/>
                <w:szCs w:val="24"/>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r w:rsidR="00E122C6" w:rsidRPr="00BF6E71">
              <w:rPr>
                <w:rFonts w:ascii="Tahoma" w:hAnsi="Tahoma" w:cs="Tahoma"/>
                <w:szCs w:val="24"/>
              </w:rPr>
              <w:t xml:space="preserve"> FAT checklist should be given by vendor to company before FAT and after revival FAT proceeds. </w:t>
            </w:r>
          </w:p>
        </w:tc>
        <w:tc>
          <w:tcPr>
            <w:tcW w:w="4765" w:type="dxa"/>
            <w:gridSpan w:val="2"/>
          </w:tcPr>
          <w:p w:rsidR="00143637" w:rsidRPr="00BF6E71" w:rsidRDefault="00143637" w:rsidP="002B2E8F">
            <w:pPr>
              <w:spacing w:line="360" w:lineRule="auto"/>
              <w:ind w:left="360"/>
              <w:rPr>
                <w:rFonts w:ascii="Tahoma" w:hAnsi="Tahoma" w:cs="Tahoma"/>
                <w:szCs w:val="24"/>
              </w:rPr>
            </w:pPr>
            <w:r w:rsidRPr="00BF6E71">
              <w:rPr>
                <w:rFonts w:ascii="Tahoma" w:hAnsi="Tahoma" w:cs="Tahoma"/>
                <w:szCs w:val="24"/>
              </w:rPr>
              <w:t>YES</w:t>
            </w:r>
          </w:p>
        </w:tc>
      </w:tr>
    </w:tbl>
    <w:p w:rsidR="00BC645B" w:rsidRPr="00BF6E71" w:rsidRDefault="00BC645B" w:rsidP="00BC645B">
      <w:pPr>
        <w:pStyle w:val="BodyTextIndent"/>
        <w:ind w:left="0" w:firstLine="0"/>
        <w:rPr>
          <w:rFonts w:ascii="Tahoma" w:hAnsi="Tahoma" w:cs="Tahoma"/>
          <w:b/>
          <w:bCs/>
          <w:szCs w:val="24"/>
        </w:rPr>
      </w:pPr>
    </w:p>
    <w:p w:rsidR="00C070E9" w:rsidRPr="00BF6E71" w:rsidRDefault="00C070E9" w:rsidP="00BC645B">
      <w:pPr>
        <w:pStyle w:val="BodyTextIndent"/>
        <w:ind w:left="0" w:firstLine="0"/>
        <w:rPr>
          <w:rFonts w:ascii="Tahoma" w:hAnsi="Tahoma" w:cs="Tahoma"/>
          <w:b/>
          <w:bCs/>
          <w:szCs w:val="24"/>
        </w:rPr>
      </w:pPr>
    </w:p>
    <w:p w:rsidR="00C070E9" w:rsidRPr="00BF6E71" w:rsidRDefault="00C070E9" w:rsidP="00BC645B">
      <w:pPr>
        <w:pStyle w:val="BodyTextIndent"/>
        <w:ind w:left="0" w:firstLine="0"/>
        <w:rPr>
          <w:rFonts w:ascii="Tahoma" w:hAnsi="Tahoma" w:cs="Tahoma"/>
          <w:b/>
          <w:bCs/>
          <w:szCs w:val="24"/>
        </w:rPr>
      </w:pPr>
    </w:p>
    <w:p w:rsidR="00C070E9" w:rsidRPr="00BF6E71" w:rsidRDefault="00C070E9" w:rsidP="00BC645B">
      <w:pPr>
        <w:pStyle w:val="BodyTextIndent"/>
        <w:ind w:left="0" w:firstLine="0"/>
        <w:rPr>
          <w:rFonts w:ascii="Tahoma" w:hAnsi="Tahoma" w:cs="Tahoma"/>
          <w:b/>
          <w:bCs/>
          <w:szCs w:val="24"/>
        </w:rPr>
      </w:pPr>
    </w:p>
    <w:p w:rsidR="00C070E9" w:rsidRPr="00BF6E71" w:rsidRDefault="00C070E9" w:rsidP="00BC645B">
      <w:pPr>
        <w:pStyle w:val="BodyTextIndent"/>
        <w:ind w:left="0" w:firstLine="0"/>
        <w:rPr>
          <w:rFonts w:ascii="Tahoma" w:hAnsi="Tahoma" w:cs="Tahoma"/>
          <w:b/>
          <w:bCs/>
          <w:szCs w:val="24"/>
        </w:rPr>
      </w:pPr>
    </w:p>
    <w:p w:rsidR="00C070E9" w:rsidRPr="00BF6E71" w:rsidRDefault="00C070E9" w:rsidP="00BC645B">
      <w:pPr>
        <w:pStyle w:val="BodyTextIndent"/>
        <w:ind w:left="0" w:firstLine="0"/>
        <w:rPr>
          <w:rFonts w:ascii="Tahoma" w:hAnsi="Tahoma" w:cs="Tahoma"/>
          <w:b/>
          <w:bCs/>
          <w:szCs w:val="24"/>
        </w:rPr>
      </w:pPr>
    </w:p>
    <w:p w:rsidR="00027122" w:rsidRPr="00BF6E71" w:rsidRDefault="00D821B3" w:rsidP="00C53CE5">
      <w:pPr>
        <w:pStyle w:val="BodyTextIndent"/>
        <w:ind w:left="-270" w:firstLine="270"/>
        <w:rPr>
          <w:rFonts w:ascii="Tahoma" w:hAnsi="Tahoma" w:cs="Tahoma"/>
          <w:b/>
          <w:bCs/>
          <w:szCs w:val="24"/>
        </w:rPr>
      </w:pPr>
      <w:r w:rsidRPr="00BF6E71">
        <w:rPr>
          <w:rFonts w:ascii="Tahoma" w:hAnsi="Tahoma" w:cs="Tahoma"/>
          <w:b/>
          <w:bCs/>
          <w:szCs w:val="24"/>
        </w:rPr>
        <w:t>6.3 Supplier</w:t>
      </w:r>
      <w:r w:rsidR="00027122" w:rsidRPr="00BF6E71">
        <w:rPr>
          <w:rFonts w:ascii="Tahoma" w:hAnsi="Tahoma" w:cs="Tahoma"/>
          <w:b/>
          <w:bCs/>
          <w:szCs w:val="24"/>
        </w:rPr>
        <w:t xml:space="preserve"> Technical </w:t>
      </w:r>
      <w:r w:rsidR="00A6154F" w:rsidRPr="00BF6E71">
        <w:rPr>
          <w:rFonts w:ascii="Tahoma" w:hAnsi="Tahoma" w:cs="Tahoma"/>
          <w:b/>
          <w:bCs/>
          <w:szCs w:val="24"/>
        </w:rPr>
        <w:t>Documentation Requirements:</w:t>
      </w:r>
    </w:p>
    <w:p w:rsidR="00A6154F" w:rsidRPr="00BF6E71" w:rsidRDefault="00A6154F" w:rsidP="00B973C2">
      <w:pPr>
        <w:pStyle w:val="BodyTextIndent"/>
        <w:ind w:left="0" w:firstLine="0"/>
        <w:rPr>
          <w:rFonts w:ascii="Tahoma" w:hAnsi="Tahoma" w:cs="Tahoma"/>
          <w:bCs/>
          <w:szCs w:val="24"/>
        </w:rPr>
      </w:pPr>
      <w:r w:rsidRPr="00BF6E71">
        <w:rPr>
          <w:rFonts w:ascii="Tahoma" w:hAnsi="Tahoma" w:cs="Tahoma"/>
          <w:bCs/>
          <w:szCs w:val="24"/>
        </w:rPr>
        <w:tab/>
      </w:r>
      <w:r w:rsidRPr="00BF6E71">
        <w:rPr>
          <w:rFonts w:ascii="Tahoma" w:hAnsi="Tahoma" w:cs="Tahoma"/>
          <w:bCs/>
          <w:szCs w:val="24"/>
        </w:rPr>
        <w:tab/>
      </w:r>
      <w:r w:rsidRPr="00BF6E71">
        <w:rPr>
          <w:rFonts w:ascii="Tahoma" w:hAnsi="Tahoma" w:cs="Tahoma"/>
          <w:bCs/>
          <w:szCs w:val="24"/>
        </w:rPr>
        <w:tab/>
      </w:r>
      <w:r w:rsidRPr="00BF6E71">
        <w:rPr>
          <w:rFonts w:ascii="Tahoma" w:hAnsi="Tahoma" w:cs="Tahoma"/>
          <w:bCs/>
          <w:szCs w:val="24"/>
        </w:rPr>
        <w:tab/>
      </w:r>
      <w:r w:rsidRPr="00BF6E71">
        <w:rPr>
          <w:rFonts w:ascii="Tahoma" w:hAnsi="Tahoma" w:cs="Tahoma"/>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BF6E71" w:rsidTr="00DF2F13">
        <w:tc>
          <w:tcPr>
            <w:tcW w:w="1200" w:type="dxa"/>
            <w:shd w:val="clear" w:color="auto" w:fill="B3B3B3"/>
          </w:tcPr>
          <w:p w:rsidR="00A6154F" w:rsidRPr="00BF6E71" w:rsidRDefault="00A6154F">
            <w:pPr>
              <w:pStyle w:val="BodyTextIndent"/>
              <w:ind w:left="0" w:firstLine="0"/>
              <w:jc w:val="center"/>
              <w:rPr>
                <w:rFonts w:ascii="Tahoma" w:hAnsi="Tahoma" w:cs="Tahoma"/>
                <w:b/>
                <w:bCs/>
                <w:szCs w:val="24"/>
              </w:rPr>
            </w:pPr>
            <w:r w:rsidRPr="00BF6E71">
              <w:rPr>
                <w:rFonts w:ascii="Tahoma" w:hAnsi="Tahoma" w:cs="Tahoma"/>
                <w:b/>
                <w:bCs/>
                <w:szCs w:val="24"/>
              </w:rPr>
              <w:t>Sr. No.</w:t>
            </w:r>
          </w:p>
        </w:tc>
        <w:tc>
          <w:tcPr>
            <w:tcW w:w="4320" w:type="dxa"/>
            <w:shd w:val="clear" w:color="auto" w:fill="B3B3B3"/>
          </w:tcPr>
          <w:p w:rsidR="00A6154F" w:rsidRPr="00BF6E71" w:rsidRDefault="00A6154F">
            <w:pPr>
              <w:pStyle w:val="BodyTextIndent"/>
              <w:ind w:left="0" w:firstLine="0"/>
              <w:jc w:val="center"/>
              <w:rPr>
                <w:rFonts w:ascii="Tahoma" w:hAnsi="Tahoma" w:cs="Tahoma"/>
                <w:b/>
                <w:bCs/>
                <w:szCs w:val="24"/>
              </w:rPr>
            </w:pPr>
            <w:r w:rsidRPr="00BF6E71">
              <w:rPr>
                <w:rFonts w:ascii="Tahoma" w:hAnsi="Tahoma" w:cs="Tahoma"/>
                <w:b/>
                <w:bCs/>
                <w:szCs w:val="24"/>
              </w:rPr>
              <w:t>COMPONENTS</w:t>
            </w:r>
          </w:p>
        </w:tc>
        <w:tc>
          <w:tcPr>
            <w:tcW w:w="5040" w:type="dxa"/>
            <w:shd w:val="clear" w:color="auto" w:fill="B3B3B3"/>
          </w:tcPr>
          <w:p w:rsidR="00A6154F" w:rsidRPr="00BF6E71" w:rsidRDefault="00A6154F">
            <w:pPr>
              <w:pStyle w:val="BodyTextIndent"/>
              <w:ind w:left="0" w:firstLine="0"/>
              <w:jc w:val="center"/>
              <w:rPr>
                <w:rFonts w:ascii="Tahoma" w:hAnsi="Tahoma" w:cs="Tahoma"/>
                <w:b/>
                <w:bCs/>
                <w:szCs w:val="24"/>
              </w:rPr>
            </w:pPr>
            <w:r w:rsidRPr="00BF6E71">
              <w:rPr>
                <w:rFonts w:ascii="Tahoma" w:hAnsi="Tahoma" w:cs="Tahoma"/>
                <w:b/>
                <w:bCs/>
                <w:szCs w:val="24"/>
              </w:rPr>
              <w:t>REQUIREMENTS</w:t>
            </w:r>
          </w:p>
        </w:tc>
      </w:tr>
      <w:tr w:rsidR="00A6154F" w:rsidRPr="00BF6E71" w:rsidTr="00DF2F13">
        <w:trPr>
          <w:trHeight w:val="432"/>
        </w:trPr>
        <w:tc>
          <w:tcPr>
            <w:tcW w:w="1200" w:type="dxa"/>
          </w:tcPr>
          <w:p w:rsidR="00A6154F" w:rsidRPr="00BF6E71" w:rsidRDefault="009A7A13">
            <w:pPr>
              <w:pStyle w:val="BodyTextIndent"/>
              <w:ind w:left="0" w:firstLine="0"/>
              <w:rPr>
                <w:rFonts w:ascii="Tahoma" w:hAnsi="Tahoma" w:cs="Tahoma"/>
                <w:szCs w:val="24"/>
              </w:rPr>
            </w:pPr>
            <w:r w:rsidRPr="00BF6E71">
              <w:rPr>
                <w:rFonts w:ascii="Tahoma" w:hAnsi="Tahoma" w:cs="Tahoma"/>
                <w:szCs w:val="24"/>
              </w:rPr>
              <w:t>6.3.1</w:t>
            </w:r>
          </w:p>
        </w:tc>
        <w:tc>
          <w:tcPr>
            <w:tcW w:w="4320" w:type="dxa"/>
          </w:tcPr>
          <w:p w:rsidR="009A7A13" w:rsidRPr="00BF6E71" w:rsidRDefault="009A7A13" w:rsidP="009A7A13">
            <w:pPr>
              <w:pStyle w:val="BodyTextIndent"/>
              <w:ind w:left="0" w:firstLine="0"/>
              <w:rPr>
                <w:rFonts w:ascii="Tahoma" w:hAnsi="Tahoma" w:cs="Tahoma"/>
                <w:b/>
                <w:szCs w:val="24"/>
              </w:rPr>
            </w:pPr>
            <w:r w:rsidRPr="00BF6E71">
              <w:rPr>
                <w:rFonts w:ascii="Tahoma" w:hAnsi="Tahoma" w:cs="Tahoma"/>
                <w:b/>
                <w:szCs w:val="24"/>
              </w:rPr>
              <w:t>Drawings</w:t>
            </w:r>
          </w:p>
          <w:p w:rsidR="009A7A13" w:rsidRPr="00BF6E71" w:rsidRDefault="009A7A13" w:rsidP="009A7A13">
            <w:pPr>
              <w:pStyle w:val="BodyTextIndent"/>
              <w:numPr>
                <w:ilvl w:val="0"/>
                <w:numId w:val="19"/>
              </w:numPr>
              <w:rPr>
                <w:rFonts w:ascii="Tahoma" w:hAnsi="Tahoma" w:cs="Tahoma"/>
                <w:szCs w:val="24"/>
              </w:rPr>
            </w:pPr>
            <w:r w:rsidRPr="00BF6E71">
              <w:rPr>
                <w:rFonts w:ascii="Tahoma" w:hAnsi="Tahoma" w:cs="Tahoma"/>
                <w:szCs w:val="24"/>
              </w:rPr>
              <w:t>Equipment/Systems electrical drawing.</w:t>
            </w:r>
          </w:p>
          <w:p w:rsidR="00027122" w:rsidRPr="00BF6E71" w:rsidRDefault="009A7A13" w:rsidP="009A7A13">
            <w:pPr>
              <w:pStyle w:val="BodyTextIndent"/>
              <w:numPr>
                <w:ilvl w:val="0"/>
                <w:numId w:val="19"/>
              </w:numPr>
              <w:rPr>
                <w:rFonts w:ascii="Tahoma" w:hAnsi="Tahoma" w:cs="Tahoma"/>
                <w:szCs w:val="24"/>
              </w:rPr>
            </w:pPr>
            <w:r w:rsidRPr="00BF6E71">
              <w:rPr>
                <w:rFonts w:ascii="Tahoma" w:hAnsi="Tahoma" w:cs="Tahoma"/>
                <w:szCs w:val="24"/>
              </w:rPr>
              <w:t>Point to point wiring diagram</w:t>
            </w:r>
          </w:p>
        </w:tc>
        <w:tc>
          <w:tcPr>
            <w:tcW w:w="5040" w:type="dxa"/>
          </w:tcPr>
          <w:p w:rsidR="00A6154F" w:rsidRPr="00BF6E71" w:rsidRDefault="009A7A13" w:rsidP="00027122">
            <w:pPr>
              <w:pStyle w:val="BodyTextIndent"/>
              <w:spacing w:line="360" w:lineRule="auto"/>
              <w:ind w:left="0" w:firstLine="0"/>
              <w:rPr>
                <w:rFonts w:ascii="Tahoma" w:hAnsi="Tahoma" w:cs="Tahoma"/>
                <w:szCs w:val="24"/>
              </w:rPr>
            </w:pPr>
            <w:r w:rsidRPr="00BF6E71">
              <w:rPr>
                <w:rFonts w:ascii="Tahoma" w:hAnsi="Tahoma" w:cs="Tahoma"/>
                <w:szCs w:val="24"/>
              </w:rPr>
              <w:t>Pre Installation Requirements will be supplied by Vendor</w:t>
            </w:r>
          </w:p>
        </w:tc>
      </w:tr>
      <w:tr w:rsidR="009A7A13" w:rsidRPr="00BF6E71" w:rsidTr="00DF2F13">
        <w:trPr>
          <w:trHeight w:val="432"/>
        </w:trPr>
        <w:tc>
          <w:tcPr>
            <w:tcW w:w="1200" w:type="dxa"/>
          </w:tcPr>
          <w:p w:rsidR="009A7A13" w:rsidRPr="00BF6E71" w:rsidRDefault="009A7A13">
            <w:pPr>
              <w:pStyle w:val="BodyTextIndent"/>
              <w:ind w:left="0" w:firstLine="0"/>
              <w:rPr>
                <w:rFonts w:ascii="Tahoma" w:hAnsi="Tahoma" w:cs="Tahoma"/>
                <w:szCs w:val="24"/>
              </w:rPr>
            </w:pPr>
            <w:r w:rsidRPr="00BF6E71">
              <w:rPr>
                <w:rFonts w:ascii="Tahoma" w:hAnsi="Tahoma" w:cs="Tahoma"/>
                <w:szCs w:val="24"/>
              </w:rPr>
              <w:t>6.3.2</w:t>
            </w:r>
          </w:p>
        </w:tc>
        <w:tc>
          <w:tcPr>
            <w:tcW w:w="4320" w:type="dxa"/>
          </w:tcPr>
          <w:p w:rsidR="009A7A13" w:rsidRPr="00BF6E71" w:rsidRDefault="009A7A13" w:rsidP="009A7A13">
            <w:pPr>
              <w:pStyle w:val="BodyTextIndent"/>
              <w:rPr>
                <w:rFonts w:ascii="Tahoma" w:hAnsi="Tahoma" w:cs="Tahoma"/>
                <w:szCs w:val="24"/>
              </w:rPr>
            </w:pPr>
            <w:r w:rsidRPr="00BF6E71">
              <w:rPr>
                <w:rFonts w:ascii="Tahoma" w:hAnsi="Tahoma" w:cs="Tahoma"/>
                <w:b/>
                <w:szCs w:val="24"/>
              </w:rPr>
              <w:t>LIST.</w:t>
            </w:r>
            <w:r w:rsidRPr="00BF6E71">
              <w:rPr>
                <w:rFonts w:ascii="Tahoma" w:hAnsi="Tahoma" w:cs="Tahoma"/>
                <w:szCs w:val="24"/>
              </w:rPr>
              <w:t xml:space="preserve"> </w:t>
            </w:r>
          </w:p>
          <w:p w:rsidR="009A7A13" w:rsidRPr="00BF6E71" w:rsidRDefault="009A7A13" w:rsidP="009A7A13">
            <w:pPr>
              <w:pStyle w:val="BodyTextIndent"/>
              <w:numPr>
                <w:ilvl w:val="0"/>
                <w:numId w:val="23"/>
              </w:numPr>
              <w:rPr>
                <w:rFonts w:ascii="Tahoma" w:hAnsi="Tahoma" w:cs="Tahoma"/>
                <w:szCs w:val="24"/>
              </w:rPr>
            </w:pPr>
            <w:r w:rsidRPr="00BF6E71">
              <w:rPr>
                <w:rFonts w:ascii="Tahoma" w:hAnsi="Tahoma" w:cs="Tahoma"/>
                <w:szCs w:val="24"/>
              </w:rPr>
              <w:t>Equipment and instrument    list with Component description.</w:t>
            </w:r>
          </w:p>
          <w:p w:rsidR="009A7A13" w:rsidRPr="00BF6E71" w:rsidRDefault="009A7A13" w:rsidP="009A7A13">
            <w:pPr>
              <w:pStyle w:val="BodyTextIndent"/>
              <w:numPr>
                <w:ilvl w:val="0"/>
                <w:numId w:val="20"/>
              </w:numPr>
              <w:rPr>
                <w:rFonts w:ascii="Tahoma" w:hAnsi="Tahoma" w:cs="Tahoma"/>
                <w:szCs w:val="24"/>
              </w:rPr>
            </w:pPr>
            <w:r w:rsidRPr="00BF6E71">
              <w:rPr>
                <w:rFonts w:ascii="Tahoma" w:hAnsi="Tahoma" w:cs="Tahoma"/>
                <w:szCs w:val="24"/>
              </w:rPr>
              <w:t>Electrical component parts list with</w:t>
            </w:r>
          </w:p>
          <w:p w:rsidR="009A7A13" w:rsidRPr="00BF6E71" w:rsidRDefault="009A7A13" w:rsidP="009A7A13">
            <w:pPr>
              <w:pStyle w:val="BodyTextIndent"/>
              <w:ind w:left="720" w:firstLine="0"/>
              <w:rPr>
                <w:rFonts w:ascii="Tahoma" w:hAnsi="Tahoma" w:cs="Tahoma"/>
                <w:szCs w:val="24"/>
              </w:rPr>
            </w:pPr>
            <w:r w:rsidRPr="00BF6E71">
              <w:rPr>
                <w:rFonts w:ascii="Tahoma" w:hAnsi="Tahoma" w:cs="Tahoma"/>
                <w:szCs w:val="24"/>
              </w:rPr>
              <w:t>Description.</w:t>
            </w:r>
          </w:p>
          <w:p w:rsidR="009A7A13" w:rsidRPr="00BF6E71" w:rsidRDefault="009A7A13" w:rsidP="009A7A13">
            <w:pPr>
              <w:pStyle w:val="BodyTextIndent"/>
              <w:numPr>
                <w:ilvl w:val="0"/>
                <w:numId w:val="20"/>
              </w:numPr>
              <w:rPr>
                <w:rFonts w:ascii="Tahoma" w:hAnsi="Tahoma" w:cs="Tahoma"/>
                <w:szCs w:val="24"/>
              </w:rPr>
            </w:pPr>
            <w:r w:rsidRPr="00BF6E71">
              <w:rPr>
                <w:rFonts w:ascii="Tahoma" w:hAnsi="Tahoma" w:cs="Tahoma"/>
                <w:szCs w:val="24"/>
              </w:rPr>
              <w:t>Function check list.</w:t>
            </w:r>
          </w:p>
          <w:p w:rsidR="009A7A13" w:rsidRPr="00BF6E71" w:rsidRDefault="009A7A13" w:rsidP="009A7A13">
            <w:pPr>
              <w:pStyle w:val="BodyTextIndent"/>
              <w:ind w:left="720" w:firstLine="0"/>
              <w:rPr>
                <w:rFonts w:ascii="Tahoma" w:hAnsi="Tahoma" w:cs="Tahoma"/>
                <w:szCs w:val="24"/>
              </w:rPr>
            </w:pPr>
          </w:p>
          <w:p w:rsidR="009A7A13" w:rsidRPr="00BF6E71" w:rsidRDefault="009A7A13" w:rsidP="009A7A13">
            <w:pPr>
              <w:pStyle w:val="BodyTextIndent"/>
              <w:numPr>
                <w:ilvl w:val="0"/>
                <w:numId w:val="20"/>
              </w:numPr>
              <w:rPr>
                <w:rFonts w:ascii="Tahoma" w:hAnsi="Tahoma" w:cs="Tahoma"/>
                <w:szCs w:val="24"/>
              </w:rPr>
            </w:pPr>
            <w:r w:rsidRPr="00BF6E71">
              <w:rPr>
                <w:rFonts w:ascii="Tahoma" w:hAnsi="Tahoma" w:cs="Tahoma"/>
                <w:szCs w:val="24"/>
              </w:rPr>
              <w:t>Documentation list.</w:t>
            </w:r>
          </w:p>
          <w:p w:rsidR="009A7A13" w:rsidRPr="00BF6E71" w:rsidRDefault="009A7A13" w:rsidP="009A7A13">
            <w:pPr>
              <w:pStyle w:val="BodyTextIndent"/>
              <w:ind w:left="720" w:firstLine="0"/>
              <w:rPr>
                <w:rFonts w:ascii="Tahoma" w:hAnsi="Tahoma" w:cs="Tahoma"/>
                <w:szCs w:val="24"/>
              </w:rPr>
            </w:pPr>
          </w:p>
          <w:p w:rsidR="009A7A13" w:rsidRPr="00BF6E71" w:rsidRDefault="009A7A13" w:rsidP="009A7A13">
            <w:pPr>
              <w:pStyle w:val="BodyTextIndent"/>
              <w:numPr>
                <w:ilvl w:val="0"/>
                <w:numId w:val="20"/>
              </w:numPr>
              <w:rPr>
                <w:rFonts w:ascii="Tahoma" w:hAnsi="Tahoma" w:cs="Tahoma"/>
                <w:b/>
                <w:szCs w:val="24"/>
              </w:rPr>
            </w:pPr>
            <w:r w:rsidRPr="00BF6E71">
              <w:rPr>
                <w:rFonts w:ascii="Tahoma" w:hAnsi="Tahoma" w:cs="Tahoma"/>
                <w:szCs w:val="24"/>
              </w:rPr>
              <w:t>Spare part list</w:t>
            </w:r>
          </w:p>
        </w:tc>
        <w:tc>
          <w:tcPr>
            <w:tcW w:w="5040" w:type="dxa"/>
          </w:tcPr>
          <w:p w:rsidR="009A7A13" w:rsidRPr="00BF6E71" w:rsidRDefault="009A7A13" w:rsidP="00027122">
            <w:pPr>
              <w:pStyle w:val="BodyTextIndent"/>
              <w:spacing w:line="360" w:lineRule="auto"/>
              <w:ind w:left="0" w:firstLine="0"/>
              <w:rPr>
                <w:rFonts w:ascii="Tahoma" w:hAnsi="Tahoma" w:cs="Tahoma"/>
                <w:szCs w:val="24"/>
              </w:rPr>
            </w:pPr>
          </w:p>
          <w:p w:rsidR="009A7A13" w:rsidRPr="00BF6E71" w:rsidRDefault="009A7A13" w:rsidP="009A7A13">
            <w:pPr>
              <w:pStyle w:val="BodyTextIndent"/>
              <w:spacing w:line="360" w:lineRule="auto"/>
              <w:ind w:left="0" w:firstLine="0"/>
              <w:rPr>
                <w:rFonts w:ascii="Tahoma" w:hAnsi="Tahoma" w:cs="Tahoma"/>
                <w:szCs w:val="24"/>
              </w:rPr>
            </w:pPr>
            <w:r w:rsidRPr="00BF6E71">
              <w:rPr>
                <w:rFonts w:ascii="Tahoma" w:hAnsi="Tahoma" w:cs="Tahoma"/>
                <w:szCs w:val="24"/>
              </w:rPr>
              <w:t>YES</w:t>
            </w:r>
          </w:p>
          <w:p w:rsidR="009A7A13" w:rsidRPr="00BF6E71" w:rsidRDefault="009A7A13" w:rsidP="009A7A13">
            <w:pPr>
              <w:pStyle w:val="BodyTextIndent"/>
              <w:spacing w:line="360" w:lineRule="auto"/>
              <w:ind w:left="0" w:firstLine="0"/>
              <w:rPr>
                <w:rFonts w:ascii="Tahoma" w:hAnsi="Tahoma" w:cs="Tahoma"/>
                <w:szCs w:val="24"/>
              </w:rPr>
            </w:pPr>
          </w:p>
          <w:p w:rsidR="009A7A13" w:rsidRPr="00BF6E71" w:rsidRDefault="009A7A13" w:rsidP="009A7A13">
            <w:pPr>
              <w:pStyle w:val="BodyTextIndent"/>
              <w:spacing w:line="360" w:lineRule="auto"/>
              <w:ind w:left="0" w:firstLine="0"/>
              <w:rPr>
                <w:rFonts w:ascii="Tahoma" w:hAnsi="Tahoma" w:cs="Tahoma"/>
                <w:szCs w:val="24"/>
              </w:rPr>
            </w:pPr>
            <w:r w:rsidRPr="00BF6E71">
              <w:rPr>
                <w:rFonts w:ascii="Tahoma" w:hAnsi="Tahoma" w:cs="Tahoma"/>
                <w:szCs w:val="24"/>
              </w:rPr>
              <w:t>YES</w:t>
            </w:r>
          </w:p>
          <w:p w:rsidR="00D55AF2" w:rsidRPr="00BF6E71" w:rsidRDefault="00D55AF2" w:rsidP="00D55AF2">
            <w:pPr>
              <w:pStyle w:val="BodyTextIndent"/>
              <w:spacing w:line="360" w:lineRule="auto"/>
              <w:ind w:left="0" w:firstLine="0"/>
              <w:rPr>
                <w:rFonts w:ascii="Tahoma" w:hAnsi="Tahoma" w:cs="Tahoma"/>
                <w:szCs w:val="24"/>
              </w:rPr>
            </w:pPr>
            <w:r w:rsidRPr="00BF6E71">
              <w:rPr>
                <w:rFonts w:ascii="Tahoma" w:hAnsi="Tahoma" w:cs="Tahoma"/>
                <w:szCs w:val="24"/>
              </w:rPr>
              <w:t>YES</w:t>
            </w:r>
          </w:p>
          <w:p w:rsidR="00D55AF2" w:rsidRPr="00BF6E71" w:rsidRDefault="00D55AF2" w:rsidP="00D55AF2">
            <w:pPr>
              <w:pStyle w:val="BodyTextIndent"/>
              <w:spacing w:line="360" w:lineRule="auto"/>
              <w:ind w:left="0" w:firstLine="0"/>
              <w:rPr>
                <w:rFonts w:ascii="Tahoma" w:hAnsi="Tahoma" w:cs="Tahoma"/>
                <w:szCs w:val="24"/>
              </w:rPr>
            </w:pPr>
            <w:r w:rsidRPr="00BF6E71">
              <w:rPr>
                <w:rFonts w:ascii="Tahoma" w:hAnsi="Tahoma" w:cs="Tahoma"/>
                <w:szCs w:val="24"/>
              </w:rPr>
              <w:t>YES</w:t>
            </w:r>
          </w:p>
          <w:p w:rsidR="009A7A13" w:rsidRPr="00BF6E71" w:rsidRDefault="00D55AF2" w:rsidP="00D55AF2">
            <w:pPr>
              <w:pStyle w:val="BodyTextIndent"/>
              <w:spacing w:line="360" w:lineRule="auto"/>
              <w:ind w:left="0" w:firstLine="0"/>
              <w:rPr>
                <w:rFonts w:ascii="Tahoma" w:hAnsi="Tahoma" w:cs="Tahoma"/>
                <w:szCs w:val="24"/>
              </w:rPr>
            </w:pPr>
            <w:r w:rsidRPr="00BF6E71">
              <w:rPr>
                <w:rFonts w:ascii="Tahoma" w:hAnsi="Tahoma" w:cs="Tahoma"/>
                <w:szCs w:val="24"/>
              </w:rPr>
              <w:t>List of spares required for smooth operation will be</w:t>
            </w:r>
          </w:p>
          <w:p w:rsidR="009A7A13" w:rsidRPr="00BF6E71" w:rsidRDefault="009A7A13" w:rsidP="009A7A13">
            <w:pPr>
              <w:pStyle w:val="BodyTextIndent"/>
              <w:spacing w:line="360" w:lineRule="auto"/>
              <w:ind w:left="0" w:firstLine="0"/>
              <w:rPr>
                <w:rFonts w:ascii="Tahoma" w:hAnsi="Tahoma" w:cs="Tahoma"/>
                <w:szCs w:val="24"/>
              </w:rPr>
            </w:pPr>
            <w:r w:rsidRPr="00BF6E71">
              <w:rPr>
                <w:rFonts w:ascii="Tahoma" w:hAnsi="Tahoma" w:cs="Tahoma"/>
                <w:szCs w:val="24"/>
              </w:rPr>
              <w:t>provided by the Vendor at the time of ordering.</w:t>
            </w:r>
          </w:p>
        </w:tc>
      </w:tr>
    </w:tbl>
    <w:p w:rsidR="00264549" w:rsidRPr="00BF6E71" w:rsidRDefault="00264549">
      <w:pPr>
        <w:pStyle w:val="BodyTextIndent"/>
        <w:ind w:left="0" w:firstLine="0"/>
        <w:rPr>
          <w:rFonts w:ascii="Tahoma" w:hAnsi="Tahoma" w:cs="Tahoma"/>
          <w:b/>
          <w:bCs/>
          <w:szCs w:val="24"/>
        </w:rPr>
      </w:pPr>
    </w:p>
    <w:p w:rsidR="00D821B3" w:rsidRPr="00BF6E71" w:rsidRDefault="00D821B3">
      <w:pPr>
        <w:pStyle w:val="BodyTextIndent"/>
        <w:ind w:left="0" w:firstLine="0"/>
        <w:rPr>
          <w:rFonts w:ascii="Tahoma" w:hAnsi="Tahoma" w:cs="Tahoma"/>
          <w:b/>
          <w:bCs/>
          <w:szCs w:val="24"/>
        </w:rPr>
      </w:pPr>
      <w:r w:rsidRPr="00BF6E71">
        <w:rPr>
          <w:rFonts w:ascii="Tahoma" w:hAnsi="Tahoma" w:cs="Tahoma"/>
          <w:b/>
          <w:bCs/>
          <w:szCs w:val="24"/>
        </w:rPr>
        <w:t>6.4    Technical Manuals</w:t>
      </w:r>
    </w:p>
    <w:p w:rsidR="006C00FC" w:rsidRPr="00BF6E71" w:rsidRDefault="006C00FC">
      <w:pPr>
        <w:pStyle w:val="BodyTextIndent"/>
        <w:ind w:left="0" w:firstLine="0"/>
        <w:rPr>
          <w:rFonts w:ascii="Tahoma" w:hAnsi="Tahoma" w:cs="Tahoma"/>
          <w:bCs/>
          <w:szCs w:val="24"/>
        </w:rPr>
      </w:pPr>
    </w:p>
    <w:tbl>
      <w:tblPr>
        <w:tblStyle w:val="TableGrid"/>
        <w:tblW w:w="0" w:type="auto"/>
        <w:tblInd w:w="-342" w:type="dxa"/>
        <w:tblLook w:val="04A0"/>
      </w:tblPr>
      <w:tblGrid>
        <w:gridCol w:w="1170"/>
        <w:gridCol w:w="6030"/>
        <w:gridCol w:w="2963"/>
      </w:tblGrid>
      <w:tr w:rsidR="00D54797" w:rsidRPr="00BF6E71" w:rsidTr="00572260">
        <w:tc>
          <w:tcPr>
            <w:tcW w:w="1170" w:type="dxa"/>
            <w:shd w:val="clear" w:color="auto" w:fill="C4BC96" w:themeFill="background2" w:themeFillShade="BF"/>
          </w:tcPr>
          <w:p w:rsidR="00D54797" w:rsidRPr="00BF6E71" w:rsidRDefault="00A738DF">
            <w:pPr>
              <w:pStyle w:val="BodyTextIndent"/>
              <w:ind w:left="0" w:firstLine="0"/>
              <w:rPr>
                <w:rFonts w:ascii="Tahoma" w:hAnsi="Tahoma" w:cs="Tahoma"/>
                <w:b/>
                <w:bCs/>
                <w:szCs w:val="24"/>
              </w:rPr>
            </w:pPr>
            <w:r w:rsidRPr="00BF6E71">
              <w:rPr>
                <w:rFonts w:ascii="Tahoma" w:hAnsi="Tahoma" w:cs="Tahoma"/>
                <w:b/>
                <w:bCs/>
                <w:szCs w:val="24"/>
              </w:rPr>
              <w:lastRenderedPageBreak/>
              <w:t>Sr. No.</w:t>
            </w:r>
          </w:p>
        </w:tc>
        <w:tc>
          <w:tcPr>
            <w:tcW w:w="6030" w:type="dxa"/>
            <w:shd w:val="clear" w:color="auto" w:fill="C4BC96" w:themeFill="background2" w:themeFillShade="BF"/>
          </w:tcPr>
          <w:p w:rsidR="00D54797" w:rsidRPr="00BF6E71" w:rsidRDefault="00A738DF">
            <w:pPr>
              <w:pStyle w:val="BodyTextIndent"/>
              <w:ind w:left="0" w:firstLine="0"/>
              <w:rPr>
                <w:rFonts w:ascii="Tahoma" w:hAnsi="Tahoma" w:cs="Tahoma"/>
                <w:b/>
                <w:bCs/>
                <w:szCs w:val="24"/>
              </w:rPr>
            </w:pPr>
            <w:r w:rsidRPr="00BF6E71">
              <w:rPr>
                <w:rFonts w:ascii="Tahoma" w:hAnsi="Tahoma" w:cs="Tahoma"/>
                <w:b/>
                <w:bCs/>
                <w:szCs w:val="24"/>
              </w:rPr>
              <w:t xml:space="preserve">        Specification</w:t>
            </w:r>
          </w:p>
        </w:tc>
        <w:tc>
          <w:tcPr>
            <w:tcW w:w="2963" w:type="dxa"/>
            <w:shd w:val="clear" w:color="auto" w:fill="C4BC96" w:themeFill="background2" w:themeFillShade="BF"/>
          </w:tcPr>
          <w:p w:rsidR="00D54797" w:rsidRPr="00BF6E71" w:rsidRDefault="005B1951" w:rsidP="00283367">
            <w:pPr>
              <w:pStyle w:val="BodyTextIndent"/>
              <w:ind w:left="0" w:firstLine="0"/>
              <w:rPr>
                <w:rFonts w:ascii="Tahoma" w:hAnsi="Tahoma" w:cs="Tahoma"/>
                <w:b/>
                <w:bCs/>
                <w:szCs w:val="24"/>
              </w:rPr>
            </w:pPr>
            <w:r w:rsidRPr="00BF6E71">
              <w:rPr>
                <w:rFonts w:ascii="Tahoma" w:hAnsi="Tahoma" w:cs="Tahoma"/>
                <w:b/>
                <w:bCs/>
                <w:szCs w:val="24"/>
              </w:rPr>
              <w:t>Requirements</w:t>
            </w:r>
          </w:p>
        </w:tc>
      </w:tr>
      <w:tr w:rsidR="009A7A13" w:rsidRPr="00BF6E71" w:rsidTr="00572260">
        <w:tc>
          <w:tcPr>
            <w:tcW w:w="1170" w:type="dxa"/>
          </w:tcPr>
          <w:p w:rsidR="009A7A13" w:rsidRPr="00BF6E71" w:rsidRDefault="009A7A13" w:rsidP="00E93EC4">
            <w:pPr>
              <w:pStyle w:val="BodyTextIndent"/>
              <w:ind w:left="0" w:firstLine="0"/>
              <w:rPr>
                <w:rFonts w:ascii="Tahoma" w:hAnsi="Tahoma" w:cs="Tahoma"/>
                <w:bCs/>
                <w:szCs w:val="24"/>
              </w:rPr>
            </w:pPr>
            <w:r w:rsidRPr="00BF6E71">
              <w:rPr>
                <w:rFonts w:ascii="Tahoma" w:hAnsi="Tahoma" w:cs="Tahoma"/>
                <w:bCs/>
                <w:szCs w:val="24"/>
              </w:rPr>
              <w:t>6.4.1</w:t>
            </w:r>
          </w:p>
        </w:tc>
        <w:tc>
          <w:tcPr>
            <w:tcW w:w="6030" w:type="dxa"/>
          </w:tcPr>
          <w:p w:rsidR="009A7A13" w:rsidRPr="00BF6E71" w:rsidRDefault="009A7A13" w:rsidP="00E93EC4">
            <w:pPr>
              <w:pStyle w:val="BodyTextIndent"/>
              <w:ind w:left="0" w:firstLine="0"/>
              <w:rPr>
                <w:rFonts w:ascii="Tahoma" w:hAnsi="Tahoma" w:cs="Tahoma"/>
                <w:bCs/>
                <w:szCs w:val="24"/>
              </w:rPr>
            </w:pPr>
            <w:r w:rsidRPr="00BF6E71">
              <w:rPr>
                <w:rFonts w:ascii="Tahoma" w:hAnsi="Tahoma" w:cs="Tahoma"/>
                <w:bCs/>
                <w:szCs w:val="24"/>
              </w:rPr>
              <w:t>Operating handbook</w:t>
            </w:r>
          </w:p>
        </w:tc>
        <w:tc>
          <w:tcPr>
            <w:tcW w:w="2963" w:type="dxa"/>
          </w:tcPr>
          <w:p w:rsidR="009A7A13" w:rsidRPr="00BF6E71" w:rsidRDefault="009A7A13" w:rsidP="00E93EC4">
            <w:pPr>
              <w:pStyle w:val="BodyTextIndent"/>
              <w:ind w:left="0" w:firstLine="0"/>
              <w:rPr>
                <w:rFonts w:ascii="Tahoma" w:hAnsi="Tahoma" w:cs="Tahoma"/>
                <w:bCs/>
                <w:szCs w:val="24"/>
              </w:rPr>
            </w:pPr>
            <w:r w:rsidRPr="00BF6E71">
              <w:rPr>
                <w:rFonts w:ascii="Tahoma" w:hAnsi="Tahoma" w:cs="Tahoma"/>
                <w:bCs/>
                <w:szCs w:val="24"/>
              </w:rPr>
              <w:t>YES</w:t>
            </w:r>
          </w:p>
        </w:tc>
      </w:tr>
      <w:tr w:rsidR="009A7A13" w:rsidRPr="00BF6E71" w:rsidTr="00572260">
        <w:tc>
          <w:tcPr>
            <w:tcW w:w="1170" w:type="dxa"/>
          </w:tcPr>
          <w:p w:rsidR="009A7A13" w:rsidRPr="00BF6E71" w:rsidRDefault="009A7A13" w:rsidP="00E93EC4">
            <w:pPr>
              <w:pStyle w:val="BodyTextIndent"/>
              <w:ind w:left="0" w:firstLine="0"/>
              <w:rPr>
                <w:rFonts w:ascii="Tahoma" w:hAnsi="Tahoma" w:cs="Tahoma"/>
                <w:bCs/>
                <w:szCs w:val="24"/>
              </w:rPr>
            </w:pPr>
            <w:r w:rsidRPr="00BF6E71">
              <w:rPr>
                <w:rFonts w:ascii="Tahoma" w:hAnsi="Tahoma" w:cs="Tahoma"/>
                <w:bCs/>
                <w:szCs w:val="24"/>
              </w:rPr>
              <w:t>6.4.2</w:t>
            </w:r>
          </w:p>
        </w:tc>
        <w:tc>
          <w:tcPr>
            <w:tcW w:w="6030" w:type="dxa"/>
          </w:tcPr>
          <w:p w:rsidR="009A7A13" w:rsidRPr="00BF6E71" w:rsidRDefault="009A7A13" w:rsidP="00E93EC4">
            <w:pPr>
              <w:pStyle w:val="BodyTextIndent"/>
              <w:ind w:left="0" w:firstLine="0"/>
              <w:rPr>
                <w:rFonts w:ascii="Tahoma" w:hAnsi="Tahoma" w:cs="Tahoma"/>
                <w:bCs/>
                <w:szCs w:val="24"/>
              </w:rPr>
            </w:pPr>
            <w:r w:rsidRPr="00BF6E71">
              <w:rPr>
                <w:rFonts w:ascii="Tahoma" w:hAnsi="Tahoma" w:cs="Tahoma"/>
                <w:bCs/>
                <w:szCs w:val="24"/>
              </w:rPr>
              <w:t>Trouble Shooting Guide</w:t>
            </w:r>
          </w:p>
        </w:tc>
        <w:tc>
          <w:tcPr>
            <w:tcW w:w="2963" w:type="dxa"/>
          </w:tcPr>
          <w:p w:rsidR="009A7A13" w:rsidRPr="00BF6E71" w:rsidRDefault="009A7A13" w:rsidP="00E93EC4">
            <w:pPr>
              <w:pStyle w:val="BodyTextIndent"/>
              <w:ind w:left="0" w:firstLine="0"/>
              <w:rPr>
                <w:rFonts w:ascii="Tahoma" w:hAnsi="Tahoma" w:cs="Tahoma"/>
                <w:bCs/>
                <w:szCs w:val="24"/>
              </w:rPr>
            </w:pPr>
            <w:r w:rsidRPr="00BF6E71">
              <w:rPr>
                <w:rFonts w:ascii="Tahoma" w:hAnsi="Tahoma" w:cs="Tahoma"/>
                <w:bCs/>
                <w:szCs w:val="24"/>
              </w:rPr>
              <w:t>YES</w:t>
            </w:r>
          </w:p>
        </w:tc>
      </w:tr>
      <w:tr w:rsidR="009A7A13" w:rsidRPr="00BF6E71" w:rsidTr="00572260">
        <w:tc>
          <w:tcPr>
            <w:tcW w:w="1170" w:type="dxa"/>
          </w:tcPr>
          <w:p w:rsidR="009A7A13" w:rsidRPr="00BF6E71" w:rsidRDefault="009A7A13" w:rsidP="00E93EC4">
            <w:pPr>
              <w:pStyle w:val="BodyTextIndent"/>
              <w:ind w:left="0" w:firstLine="0"/>
              <w:rPr>
                <w:rFonts w:ascii="Tahoma" w:hAnsi="Tahoma" w:cs="Tahoma"/>
                <w:bCs/>
                <w:szCs w:val="24"/>
              </w:rPr>
            </w:pPr>
            <w:r w:rsidRPr="00BF6E71">
              <w:rPr>
                <w:rFonts w:ascii="Tahoma" w:hAnsi="Tahoma" w:cs="Tahoma"/>
                <w:bCs/>
                <w:szCs w:val="24"/>
              </w:rPr>
              <w:t>6.4.3</w:t>
            </w:r>
          </w:p>
        </w:tc>
        <w:tc>
          <w:tcPr>
            <w:tcW w:w="6030" w:type="dxa"/>
          </w:tcPr>
          <w:p w:rsidR="009A7A13" w:rsidRPr="00BF6E71" w:rsidRDefault="009A7A13" w:rsidP="00E93EC4">
            <w:pPr>
              <w:pStyle w:val="BodyTextIndent"/>
              <w:ind w:left="0" w:firstLine="0"/>
              <w:rPr>
                <w:rFonts w:ascii="Tahoma" w:hAnsi="Tahoma" w:cs="Tahoma"/>
                <w:bCs/>
                <w:szCs w:val="24"/>
              </w:rPr>
            </w:pPr>
            <w:r w:rsidRPr="00BF6E71">
              <w:rPr>
                <w:rFonts w:ascii="Tahoma" w:hAnsi="Tahoma" w:cs="Tahoma"/>
                <w:bCs/>
                <w:szCs w:val="24"/>
              </w:rPr>
              <w:t>Equipment Description</w:t>
            </w:r>
          </w:p>
        </w:tc>
        <w:tc>
          <w:tcPr>
            <w:tcW w:w="2963" w:type="dxa"/>
          </w:tcPr>
          <w:p w:rsidR="009A7A13" w:rsidRPr="00BF6E71" w:rsidRDefault="009A7A13" w:rsidP="00E93EC4">
            <w:pPr>
              <w:pStyle w:val="BodyTextIndent"/>
              <w:ind w:left="0" w:firstLine="0"/>
              <w:rPr>
                <w:rFonts w:ascii="Tahoma" w:hAnsi="Tahoma" w:cs="Tahoma"/>
                <w:bCs/>
                <w:szCs w:val="24"/>
              </w:rPr>
            </w:pPr>
            <w:r w:rsidRPr="00BF6E71">
              <w:rPr>
                <w:rFonts w:ascii="Tahoma" w:hAnsi="Tahoma" w:cs="Tahoma"/>
                <w:bCs/>
                <w:szCs w:val="24"/>
              </w:rPr>
              <w:t>YES</w:t>
            </w:r>
          </w:p>
        </w:tc>
      </w:tr>
      <w:tr w:rsidR="009A7A13" w:rsidRPr="00BF6E71" w:rsidTr="00572260">
        <w:tc>
          <w:tcPr>
            <w:tcW w:w="1170" w:type="dxa"/>
          </w:tcPr>
          <w:p w:rsidR="009A7A13" w:rsidRPr="00BF6E71" w:rsidRDefault="009A7A13" w:rsidP="00E93EC4">
            <w:pPr>
              <w:pStyle w:val="BodyTextIndent"/>
              <w:ind w:left="0" w:firstLine="0"/>
              <w:rPr>
                <w:rFonts w:ascii="Tahoma" w:hAnsi="Tahoma" w:cs="Tahoma"/>
                <w:bCs/>
                <w:szCs w:val="24"/>
              </w:rPr>
            </w:pPr>
            <w:r w:rsidRPr="00BF6E71">
              <w:rPr>
                <w:rFonts w:ascii="Tahoma" w:hAnsi="Tahoma" w:cs="Tahoma"/>
                <w:bCs/>
                <w:szCs w:val="24"/>
              </w:rPr>
              <w:t>6.4.4</w:t>
            </w:r>
          </w:p>
        </w:tc>
        <w:tc>
          <w:tcPr>
            <w:tcW w:w="6030" w:type="dxa"/>
          </w:tcPr>
          <w:p w:rsidR="009A7A13" w:rsidRPr="00BF6E71" w:rsidRDefault="009A7A13" w:rsidP="00E93EC4">
            <w:pPr>
              <w:pStyle w:val="BodyTextIndent"/>
              <w:ind w:left="0" w:firstLine="0"/>
              <w:rPr>
                <w:rFonts w:ascii="Tahoma" w:hAnsi="Tahoma" w:cs="Tahoma"/>
                <w:bCs/>
                <w:szCs w:val="24"/>
              </w:rPr>
            </w:pPr>
            <w:r w:rsidRPr="00BF6E71">
              <w:rPr>
                <w:rFonts w:ascii="Tahoma" w:hAnsi="Tahoma" w:cs="Tahoma"/>
                <w:bCs/>
                <w:szCs w:val="24"/>
              </w:rPr>
              <w:t>Equipment specification</w:t>
            </w:r>
          </w:p>
        </w:tc>
        <w:tc>
          <w:tcPr>
            <w:tcW w:w="2963" w:type="dxa"/>
          </w:tcPr>
          <w:p w:rsidR="009A7A13" w:rsidRPr="00BF6E71" w:rsidRDefault="009A7A13" w:rsidP="00E93EC4">
            <w:pPr>
              <w:pStyle w:val="BodyTextIndent"/>
              <w:ind w:left="0" w:firstLine="0"/>
              <w:rPr>
                <w:rFonts w:ascii="Tahoma" w:hAnsi="Tahoma" w:cs="Tahoma"/>
                <w:bCs/>
                <w:szCs w:val="24"/>
              </w:rPr>
            </w:pPr>
            <w:r w:rsidRPr="00BF6E71">
              <w:rPr>
                <w:rFonts w:ascii="Tahoma" w:hAnsi="Tahoma" w:cs="Tahoma"/>
                <w:bCs/>
                <w:szCs w:val="24"/>
              </w:rPr>
              <w:t>YES</w:t>
            </w:r>
          </w:p>
        </w:tc>
      </w:tr>
    </w:tbl>
    <w:p w:rsidR="00E92132" w:rsidRPr="00BF6E71" w:rsidRDefault="00E92132">
      <w:pPr>
        <w:pStyle w:val="BodyTextIndent"/>
        <w:ind w:left="0" w:firstLine="0"/>
        <w:rPr>
          <w:rFonts w:ascii="Tahoma" w:hAnsi="Tahoma" w:cs="Tahoma"/>
          <w:b/>
          <w:bCs/>
          <w:szCs w:val="24"/>
        </w:rPr>
      </w:pPr>
    </w:p>
    <w:p w:rsidR="000247B6" w:rsidRPr="00BF6E71" w:rsidRDefault="00617ADF">
      <w:pPr>
        <w:pStyle w:val="BodyTextIndent"/>
        <w:ind w:left="0" w:firstLine="0"/>
        <w:rPr>
          <w:rFonts w:ascii="Tahoma" w:hAnsi="Tahoma" w:cs="Tahoma"/>
          <w:b/>
          <w:bCs/>
          <w:szCs w:val="24"/>
        </w:rPr>
      </w:pPr>
      <w:r w:rsidRPr="00BF6E71">
        <w:rPr>
          <w:rFonts w:ascii="Tahoma" w:hAnsi="Tahoma" w:cs="Tahoma"/>
          <w:b/>
          <w:bCs/>
          <w:szCs w:val="24"/>
        </w:rPr>
        <w:t>7.0 SAFETY</w:t>
      </w:r>
      <w:r w:rsidR="00514CCA" w:rsidRPr="00BF6E71">
        <w:rPr>
          <w:rFonts w:ascii="Tahoma" w:hAnsi="Tahoma" w:cs="Tahoma"/>
          <w:b/>
          <w:bCs/>
          <w:szCs w:val="24"/>
        </w:rPr>
        <w:t xml:space="preserve"> AND ENVIRONMENTAL PROTECTION</w:t>
      </w:r>
    </w:p>
    <w:p w:rsidR="00617ADF" w:rsidRPr="00BF6E71" w:rsidRDefault="00617ADF">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6120"/>
        <w:gridCol w:w="2963"/>
      </w:tblGrid>
      <w:tr w:rsidR="00617ADF" w:rsidRPr="00BF6E71" w:rsidTr="00572260">
        <w:tc>
          <w:tcPr>
            <w:tcW w:w="1080" w:type="dxa"/>
            <w:shd w:val="clear" w:color="auto" w:fill="C4BC96" w:themeFill="background2" w:themeFillShade="BF"/>
          </w:tcPr>
          <w:p w:rsidR="00617ADF" w:rsidRPr="00BF6E71" w:rsidRDefault="00663187" w:rsidP="00617ADF">
            <w:pPr>
              <w:pStyle w:val="BodyTextIndent"/>
              <w:ind w:left="0" w:firstLine="0"/>
              <w:rPr>
                <w:rFonts w:ascii="Tahoma" w:hAnsi="Tahoma" w:cs="Tahoma"/>
                <w:b/>
                <w:bCs/>
                <w:szCs w:val="24"/>
              </w:rPr>
            </w:pPr>
            <w:r w:rsidRPr="00BF6E71">
              <w:rPr>
                <w:rFonts w:ascii="Tahoma" w:hAnsi="Tahoma" w:cs="Tahoma"/>
                <w:b/>
                <w:bCs/>
                <w:szCs w:val="24"/>
              </w:rPr>
              <w:t>Sr No.</w:t>
            </w:r>
          </w:p>
        </w:tc>
        <w:tc>
          <w:tcPr>
            <w:tcW w:w="6120" w:type="dxa"/>
            <w:shd w:val="clear" w:color="auto" w:fill="C4BC96" w:themeFill="background2" w:themeFillShade="BF"/>
          </w:tcPr>
          <w:p w:rsidR="00617ADF" w:rsidRPr="00BF6E71" w:rsidRDefault="00663187" w:rsidP="00663187">
            <w:pPr>
              <w:pStyle w:val="BodyTextIndent"/>
              <w:ind w:left="0" w:firstLine="0"/>
              <w:jc w:val="center"/>
              <w:rPr>
                <w:rFonts w:ascii="Tahoma" w:hAnsi="Tahoma" w:cs="Tahoma"/>
                <w:b/>
                <w:bCs/>
                <w:szCs w:val="24"/>
              </w:rPr>
            </w:pPr>
            <w:r w:rsidRPr="00BF6E71">
              <w:rPr>
                <w:rFonts w:ascii="Tahoma" w:hAnsi="Tahoma" w:cs="Tahoma"/>
                <w:b/>
                <w:bCs/>
                <w:szCs w:val="24"/>
              </w:rPr>
              <w:t>Specification</w:t>
            </w:r>
          </w:p>
        </w:tc>
        <w:tc>
          <w:tcPr>
            <w:tcW w:w="2963" w:type="dxa"/>
            <w:shd w:val="clear" w:color="auto" w:fill="C4BC96" w:themeFill="background2" w:themeFillShade="BF"/>
          </w:tcPr>
          <w:p w:rsidR="00617ADF" w:rsidRPr="00BF6E71" w:rsidRDefault="00663187" w:rsidP="00663187">
            <w:pPr>
              <w:pStyle w:val="BodyTextIndent"/>
              <w:ind w:left="0" w:firstLine="0"/>
              <w:jc w:val="center"/>
              <w:rPr>
                <w:rFonts w:ascii="Tahoma" w:hAnsi="Tahoma" w:cs="Tahoma"/>
                <w:b/>
                <w:bCs/>
                <w:szCs w:val="24"/>
              </w:rPr>
            </w:pPr>
            <w:r w:rsidRPr="00BF6E71">
              <w:rPr>
                <w:rFonts w:ascii="Tahoma" w:hAnsi="Tahoma" w:cs="Tahoma"/>
                <w:b/>
                <w:bCs/>
                <w:szCs w:val="24"/>
              </w:rPr>
              <w:t>Requirements</w:t>
            </w:r>
          </w:p>
        </w:tc>
      </w:tr>
      <w:tr w:rsidR="00124D84" w:rsidRPr="00BF6E71" w:rsidTr="00572260">
        <w:tc>
          <w:tcPr>
            <w:tcW w:w="1080" w:type="dxa"/>
          </w:tcPr>
          <w:p w:rsidR="00124D84" w:rsidRPr="00BF6E71" w:rsidRDefault="00124D84" w:rsidP="00F63B32">
            <w:pPr>
              <w:pStyle w:val="BodyTextIndent"/>
              <w:ind w:left="0" w:firstLine="0"/>
              <w:rPr>
                <w:rFonts w:ascii="Tahoma" w:hAnsi="Tahoma" w:cs="Tahoma"/>
                <w:bCs/>
                <w:szCs w:val="24"/>
              </w:rPr>
            </w:pPr>
            <w:r w:rsidRPr="00BF6E71">
              <w:rPr>
                <w:rFonts w:ascii="Tahoma" w:hAnsi="Tahoma" w:cs="Tahoma"/>
                <w:bCs/>
                <w:szCs w:val="24"/>
              </w:rPr>
              <w:t>7.1</w:t>
            </w:r>
          </w:p>
        </w:tc>
        <w:tc>
          <w:tcPr>
            <w:tcW w:w="6120" w:type="dxa"/>
          </w:tcPr>
          <w:p w:rsidR="00124D84" w:rsidRPr="00BF6E71" w:rsidRDefault="00124D84" w:rsidP="00F63B32">
            <w:pPr>
              <w:pStyle w:val="BodyTextIndent"/>
              <w:ind w:left="0" w:firstLine="0"/>
              <w:rPr>
                <w:rFonts w:ascii="Tahoma" w:hAnsi="Tahoma" w:cs="Tahoma"/>
                <w:bCs/>
                <w:szCs w:val="24"/>
              </w:rPr>
            </w:pPr>
            <w:r w:rsidRPr="00BF6E71">
              <w:rPr>
                <w:rFonts w:ascii="Tahoma" w:hAnsi="Tahoma" w:cs="Tahoma"/>
                <w:bCs/>
                <w:szCs w:val="24"/>
              </w:rPr>
              <w:t>All motors have to be thermally Protected.</w:t>
            </w:r>
          </w:p>
        </w:tc>
        <w:tc>
          <w:tcPr>
            <w:tcW w:w="2963" w:type="dxa"/>
          </w:tcPr>
          <w:p w:rsidR="00124D84" w:rsidRPr="00BF6E71" w:rsidRDefault="00124D84" w:rsidP="00F63B32">
            <w:pPr>
              <w:pStyle w:val="BodyTextIndent"/>
              <w:ind w:left="0" w:firstLine="0"/>
              <w:rPr>
                <w:rFonts w:ascii="Tahoma" w:hAnsi="Tahoma" w:cs="Tahoma"/>
                <w:bCs/>
                <w:szCs w:val="24"/>
              </w:rPr>
            </w:pPr>
            <w:r w:rsidRPr="00BF6E71">
              <w:rPr>
                <w:rFonts w:ascii="Tahoma" w:hAnsi="Tahoma" w:cs="Tahoma"/>
                <w:bCs/>
                <w:szCs w:val="24"/>
              </w:rPr>
              <w:t>YES</w:t>
            </w:r>
          </w:p>
        </w:tc>
      </w:tr>
      <w:tr w:rsidR="00124D84" w:rsidRPr="00BF6E71" w:rsidTr="00572260">
        <w:tc>
          <w:tcPr>
            <w:tcW w:w="1080" w:type="dxa"/>
          </w:tcPr>
          <w:p w:rsidR="00124D84" w:rsidRPr="00BF6E71" w:rsidRDefault="00124D84" w:rsidP="00F63B32">
            <w:pPr>
              <w:pStyle w:val="BodyTextIndent"/>
              <w:ind w:left="0" w:firstLine="0"/>
              <w:rPr>
                <w:rFonts w:ascii="Tahoma" w:hAnsi="Tahoma" w:cs="Tahoma"/>
                <w:bCs/>
                <w:szCs w:val="24"/>
              </w:rPr>
            </w:pPr>
            <w:r w:rsidRPr="00BF6E71">
              <w:rPr>
                <w:rFonts w:ascii="Tahoma" w:hAnsi="Tahoma" w:cs="Tahoma"/>
                <w:bCs/>
                <w:szCs w:val="24"/>
              </w:rPr>
              <w:t>7.2</w:t>
            </w:r>
          </w:p>
        </w:tc>
        <w:tc>
          <w:tcPr>
            <w:tcW w:w="6120" w:type="dxa"/>
          </w:tcPr>
          <w:p w:rsidR="00124D84" w:rsidRPr="00BF6E71" w:rsidRDefault="00124D84" w:rsidP="00F63B32">
            <w:pPr>
              <w:pStyle w:val="BodyTextIndent"/>
              <w:ind w:left="0" w:firstLine="0"/>
              <w:rPr>
                <w:rFonts w:ascii="Tahoma" w:hAnsi="Tahoma" w:cs="Tahoma"/>
                <w:bCs/>
                <w:szCs w:val="24"/>
              </w:rPr>
            </w:pPr>
            <w:r w:rsidRPr="00BF6E71">
              <w:rPr>
                <w:rFonts w:ascii="Tahoma" w:hAnsi="Tahoma" w:cs="Tahoma"/>
                <w:bCs/>
                <w:szCs w:val="24"/>
              </w:rPr>
              <w:t>All the Installation must be in accordance with the cGMP.</w:t>
            </w:r>
          </w:p>
        </w:tc>
        <w:tc>
          <w:tcPr>
            <w:tcW w:w="2963" w:type="dxa"/>
          </w:tcPr>
          <w:p w:rsidR="00124D84" w:rsidRPr="00BF6E71" w:rsidRDefault="00124D84" w:rsidP="00F63B32">
            <w:pPr>
              <w:pStyle w:val="BodyTextIndent"/>
              <w:ind w:left="0" w:firstLine="0"/>
              <w:rPr>
                <w:rFonts w:ascii="Tahoma" w:hAnsi="Tahoma" w:cs="Tahoma"/>
                <w:bCs/>
                <w:szCs w:val="24"/>
              </w:rPr>
            </w:pPr>
            <w:r w:rsidRPr="00BF6E71">
              <w:rPr>
                <w:rFonts w:ascii="Tahoma" w:hAnsi="Tahoma" w:cs="Tahoma"/>
                <w:bCs/>
                <w:szCs w:val="24"/>
              </w:rPr>
              <w:t>YES</w:t>
            </w:r>
          </w:p>
        </w:tc>
      </w:tr>
      <w:tr w:rsidR="00124D84" w:rsidRPr="00BF6E71" w:rsidTr="00572260">
        <w:tc>
          <w:tcPr>
            <w:tcW w:w="1080" w:type="dxa"/>
          </w:tcPr>
          <w:p w:rsidR="00124D84" w:rsidRPr="00BF6E71" w:rsidRDefault="00124D84" w:rsidP="00F63B32">
            <w:pPr>
              <w:pStyle w:val="BodyTextIndent"/>
              <w:ind w:left="0" w:firstLine="0"/>
              <w:rPr>
                <w:rFonts w:ascii="Tahoma" w:hAnsi="Tahoma" w:cs="Tahoma"/>
                <w:bCs/>
                <w:szCs w:val="24"/>
              </w:rPr>
            </w:pPr>
            <w:r w:rsidRPr="00BF6E71">
              <w:rPr>
                <w:rFonts w:ascii="Tahoma" w:hAnsi="Tahoma" w:cs="Tahoma"/>
                <w:bCs/>
                <w:szCs w:val="24"/>
              </w:rPr>
              <w:t>7.3</w:t>
            </w:r>
          </w:p>
        </w:tc>
        <w:tc>
          <w:tcPr>
            <w:tcW w:w="6120" w:type="dxa"/>
          </w:tcPr>
          <w:p w:rsidR="00124D84" w:rsidRPr="00BF6E71" w:rsidRDefault="00124D84" w:rsidP="00F63B32">
            <w:pPr>
              <w:pStyle w:val="BodyTextIndent"/>
              <w:ind w:left="0" w:firstLine="0"/>
              <w:rPr>
                <w:rFonts w:ascii="Tahoma" w:hAnsi="Tahoma" w:cs="Tahoma"/>
                <w:bCs/>
                <w:szCs w:val="24"/>
              </w:rPr>
            </w:pPr>
            <w:r w:rsidRPr="00BF6E71">
              <w:rPr>
                <w:rFonts w:ascii="Tahoma" w:hAnsi="Tahoma" w:cs="Tahoma"/>
                <w:bCs/>
                <w:szCs w:val="24"/>
              </w:rPr>
              <w:t>The cGMP concerning safety must be applied.</w:t>
            </w:r>
          </w:p>
        </w:tc>
        <w:tc>
          <w:tcPr>
            <w:tcW w:w="2963" w:type="dxa"/>
          </w:tcPr>
          <w:p w:rsidR="00124D84" w:rsidRPr="00BF6E71" w:rsidRDefault="00124D84" w:rsidP="00F63B32">
            <w:pPr>
              <w:pStyle w:val="BodyTextIndent"/>
              <w:ind w:left="0" w:firstLine="0"/>
              <w:rPr>
                <w:rFonts w:ascii="Tahoma" w:hAnsi="Tahoma" w:cs="Tahoma"/>
                <w:bCs/>
                <w:szCs w:val="24"/>
              </w:rPr>
            </w:pPr>
            <w:r w:rsidRPr="00BF6E71">
              <w:rPr>
                <w:rFonts w:ascii="Tahoma" w:hAnsi="Tahoma" w:cs="Tahoma"/>
                <w:bCs/>
                <w:szCs w:val="24"/>
              </w:rPr>
              <w:t>YES</w:t>
            </w:r>
          </w:p>
        </w:tc>
      </w:tr>
    </w:tbl>
    <w:p w:rsidR="00E92132" w:rsidRPr="00BF6E71" w:rsidRDefault="00E92132">
      <w:pPr>
        <w:pStyle w:val="BodyTextIndent"/>
        <w:ind w:left="0" w:firstLine="0"/>
        <w:rPr>
          <w:rFonts w:ascii="Tahoma" w:hAnsi="Tahoma" w:cs="Tahoma"/>
          <w:b/>
          <w:bCs/>
          <w:szCs w:val="24"/>
        </w:rPr>
      </w:pPr>
    </w:p>
    <w:p w:rsidR="00717288" w:rsidRPr="00BF6E71" w:rsidRDefault="00717288" w:rsidP="00717288">
      <w:pPr>
        <w:pStyle w:val="BodyTextIndent"/>
        <w:ind w:left="0" w:firstLine="0"/>
        <w:rPr>
          <w:rFonts w:ascii="Tahoma" w:hAnsi="Tahoma" w:cs="Tahoma"/>
          <w:b/>
          <w:bCs/>
          <w:szCs w:val="24"/>
        </w:rPr>
      </w:pPr>
      <w:r w:rsidRPr="00BF6E71">
        <w:rPr>
          <w:rFonts w:ascii="Tahoma" w:hAnsi="Tahoma" w:cs="Tahoma"/>
          <w:b/>
          <w:bCs/>
          <w:szCs w:val="24"/>
        </w:rPr>
        <w:t>8.0 CLEANING MAINTENANCE AND SERVICE</w:t>
      </w:r>
    </w:p>
    <w:p w:rsidR="004711CD" w:rsidRPr="00BF6E71" w:rsidRDefault="004711CD" w:rsidP="00717288">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9083"/>
      </w:tblGrid>
      <w:tr w:rsidR="00F21DF5" w:rsidRPr="00BF6E71" w:rsidTr="00E46DB2">
        <w:tc>
          <w:tcPr>
            <w:tcW w:w="1080" w:type="dxa"/>
            <w:shd w:val="clear" w:color="auto" w:fill="DDD9C3" w:themeFill="background2" w:themeFillShade="E6"/>
          </w:tcPr>
          <w:p w:rsidR="00F21DF5" w:rsidRPr="00BF6E71" w:rsidRDefault="00F21DF5" w:rsidP="00CC1047">
            <w:pPr>
              <w:pStyle w:val="BodyTextIndent"/>
              <w:ind w:left="0" w:firstLine="0"/>
              <w:rPr>
                <w:rFonts w:ascii="Tahoma" w:hAnsi="Tahoma" w:cs="Tahoma"/>
                <w:b/>
                <w:bCs/>
                <w:szCs w:val="24"/>
              </w:rPr>
            </w:pPr>
            <w:r w:rsidRPr="00BF6E71">
              <w:rPr>
                <w:rFonts w:ascii="Tahoma" w:hAnsi="Tahoma" w:cs="Tahoma"/>
                <w:b/>
                <w:bCs/>
                <w:szCs w:val="24"/>
              </w:rPr>
              <w:t>Sr No.</w:t>
            </w:r>
          </w:p>
        </w:tc>
        <w:tc>
          <w:tcPr>
            <w:tcW w:w="9083" w:type="dxa"/>
            <w:shd w:val="clear" w:color="auto" w:fill="DDD9C3" w:themeFill="background2" w:themeFillShade="E6"/>
          </w:tcPr>
          <w:p w:rsidR="00F21DF5" w:rsidRPr="00BF6E71" w:rsidRDefault="00F21DF5" w:rsidP="00CC1047">
            <w:pPr>
              <w:pStyle w:val="BodyTextIndent"/>
              <w:ind w:left="0" w:firstLine="0"/>
              <w:jc w:val="center"/>
              <w:rPr>
                <w:rFonts w:ascii="Tahoma" w:hAnsi="Tahoma" w:cs="Tahoma"/>
                <w:b/>
                <w:bCs/>
                <w:szCs w:val="24"/>
              </w:rPr>
            </w:pPr>
            <w:r w:rsidRPr="00BF6E71">
              <w:rPr>
                <w:rFonts w:ascii="Tahoma" w:hAnsi="Tahoma" w:cs="Tahoma"/>
                <w:b/>
                <w:bCs/>
                <w:szCs w:val="24"/>
              </w:rPr>
              <w:t>Specification</w:t>
            </w:r>
          </w:p>
          <w:p w:rsidR="00F21DF5" w:rsidRPr="00BF6E71" w:rsidRDefault="00F21DF5" w:rsidP="00CC1047">
            <w:pPr>
              <w:pStyle w:val="BodyTextIndent"/>
              <w:ind w:left="0" w:firstLine="0"/>
              <w:jc w:val="center"/>
              <w:rPr>
                <w:rFonts w:ascii="Tahoma" w:hAnsi="Tahoma" w:cs="Tahoma"/>
                <w:b/>
                <w:bCs/>
                <w:szCs w:val="24"/>
              </w:rPr>
            </w:pPr>
          </w:p>
        </w:tc>
      </w:tr>
      <w:tr w:rsidR="004A3453" w:rsidRPr="00BF6E71" w:rsidTr="00E46DB2">
        <w:trPr>
          <w:trHeight w:val="395"/>
        </w:trPr>
        <w:tc>
          <w:tcPr>
            <w:tcW w:w="108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8.1</w:t>
            </w:r>
          </w:p>
        </w:tc>
        <w:tc>
          <w:tcPr>
            <w:tcW w:w="9083" w:type="dxa"/>
          </w:tcPr>
          <w:p w:rsidR="004A3453" w:rsidRPr="00BF6E71" w:rsidRDefault="004A3453" w:rsidP="00E93EC4">
            <w:pPr>
              <w:pStyle w:val="BodyTextIndent"/>
              <w:ind w:left="0" w:firstLine="0"/>
              <w:rPr>
                <w:rFonts w:ascii="Tahoma" w:hAnsi="Tahoma" w:cs="Tahoma"/>
                <w:b/>
                <w:bCs/>
                <w:szCs w:val="24"/>
              </w:rPr>
            </w:pPr>
            <w:r w:rsidRPr="00BF6E71">
              <w:rPr>
                <w:rFonts w:ascii="Tahoma" w:hAnsi="Tahoma" w:cs="Tahoma"/>
                <w:bCs/>
                <w:szCs w:val="24"/>
              </w:rPr>
              <w:t>In accordance with cGMP guidelines the units must be easy to clean, to dis</w:t>
            </w:r>
            <w:r w:rsidR="00613D13" w:rsidRPr="00BF6E71">
              <w:rPr>
                <w:rFonts w:ascii="Tahoma" w:hAnsi="Tahoma" w:cs="Tahoma"/>
                <w:bCs/>
                <w:szCs w:val="24"/>
              </w:rPr>
              <w:t>infect, and where necessary</w:t>
            </w:r>
            <w:r w:rsidRPr="00BF6E71">
              <w:rPr>
                <w:rFonts w:ascii="Tahoma" w:hAnsi="Tahoma" w:cs="Tahoma"/>
                <w:bCs/>
                <w:szCs w:val="24"/>
              </w:rPr>
              <w:t>.</w:t>
            </w:r>
          </w:p>
        </w:tc>
      </w:tr>
      <w:tr w:rsidR="004A3453" w:rsidRPr="00BF6E71" w:rsidTr="00E46DB2">
        <w:trPr>
          <w:trHeight w:val="422"/>
        </w:trPr>
        <w:tc>
          <w:tcPr>
            <w:tcW w:w="108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8.2</w:t>
            </w:r>
          </w:p>
        </w:tc>
        <w:tc>
          <w:tcPr>
            <w:tcW w:w="9083"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The Supplier should guarantee that, if required, a service team can be on site within one working day.</w:t>
            </w:r>
          </w:p>
        </w:tc>
      </w:tr>
      <w:tr w:rsidR="004A3453" w:rsidRPr="00BF6E71" w:rsidTr="00E46DB2">
        <w:trPr>
          <w:trHeight w:val="422"/>
        </w:trPr>
        <w:tc>
          <w:tcPr>
            <w:tcW w:w="108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8.3</w:t>
            </w:r>
          </w:p>
        </w:tc>
        <w:tc>
          <w:tcPr>
            <w:tcW w:w="9083"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The design should be such as to allow mechanical cleaning of the surface and that the cleanliness of the surface can be checked easily.</w:t>
            </w:r>
          </w:p>
        </w:tc>
      </w:tr>
      <w:tr w:rsidR="004A3453" w:rsidRPr="00BF6E71" w:rsidTr="00E46DB2">
        <w:trPr>
          <w:trHeight w:val="422"/>
        </w:trPr>
        <w:tc>
          <w:tcPr>
            <w:tcW w:w="108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8.4</w:t>
            </w:r>
          </w:p>
        </w:tc>
        <w:tc>
          <w:tcPr>
            <w:tcW w:w="9083"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 xml:space="preserve">All machine parts, in particular instrumentation, should be constructed so that they can </w:t>
            </w:r>
            <w:r w:rsidR="00613D13" w:rsidRPr="00BF6E71">
              <w:rPr>
                <w:rFonts w:ascii="Tahoma" w:hAnsi="Tahoma" w:cs="Tahoma"/>
                <w:bCs/>
                <w:szCs w:val="24"/>
              </w:rPr>
              <w:t>be easily removed and inspected</w:t>
            </w:r>
            <w:r w:rsidRPr="00BF6E71">
              <w:rPr>
                <w:rFonts w:ascii="Tahoma" w:hAnsi="Tahoma" w:cs="Tahoma"/>
                <w:bCs/>
                <w:szCs w:val="24"/>
              </w:rPr>
              <w:t>.</w:t>
            </w:r>
          </w:p>
        </w:tc>
      </w:tr>
      <w:tr w:rsidR="004A3453" w:rsidRPr="00BF6E71" w:rsidTr="00E46DB2">
        <w:trPr>
          <w:trHeight w:val="422"/>
        </w:trPr>
        <w:tc>
          <w:tcPr>
            <w:tcW w:w="108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8.5</w:t>
            </w:r>
          </w:p>
        </w:tc>
        <w:tc>
          <w:tcPr>
            <w:tcW w:w="9083"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All special tools required for running and maintenan</w:t>
            </w:r>
            <w:r w:rsidR="000B3FF4" w:rsidRPr="00BF6E71">
              <w:rPr>
                <w:rFonts w:ascii="Tahoma" w:hAnsi="Tahoma" w:cs="Tahoma"/>
                <w:bCs/>
                <w:szCs w:val="24"/>
              </w:rPr>
              <w:t>ce should be be</w:t>
            </w:r>
            <w:r w:rsidRPr="00BF6E71">
              <w:rPr>
                <w:rFonts w:ascii="Tahoma" w:hAnsi="Tahoma" w:cs="Tahoma"/>
                <w:bCs/>
                <w:szCs w:val="24"/>
              </w:rPr>
              <w:t>st.</w:t>
            </w:r>
          </w:p>
        </w:tc>
      </w:tr>
      <w:tr w:rsidR="004A3453" w:rsidRPr="00BF6E71" w:rsidTr="00E46DB2">
        <w:trPr>
          <w:trHeight w:val="422"/>
        </w:trPr>
        <w:tc>
          <w:tcPr>
            <w:tcW w:w="108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8.6</w:t>
            </w:r>
          </w:p>
        </w:tc>
        <w:tc>
          <w:tcPr>
            <w:tcW w:w="9083"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A spare parts delivery guarantee with in time.</w:t>
            </w:r>
          </w:p>
        </w:tc>
      </w:tr>
    </w:tbl>
    <w:p w:rsidR="00886BF7" w:rsidRPr="00BF6E71" w:rsidRDefault="00886BF7">
      <w:pPr>
        <w:pStyle w:val="BodyTextIndent"/>
        <w:ind w:left="0" w:firstLine="0"/>
        <w:rPr>
          <w:rFonts w:ascii="Tahoma" w:hAnsi="Tahoma" w:cs="Tahoma"/>
          <w:b/>
          <w:bCs/>
          <w:szCs w:val="24"/>
        </w:rPr>
      </w:pPr>
    </w:p>
    <w:p w:rsidR="00BC0611" w:rsidRPr="00BF6E71" w:rsidRDefault="003D1914" w:rsidP="00BC0611">
      <w:pPr>
        <w:pStyle w:val="BodyTextIndent"/>
        <w:ind w:left="0" w:firstLine="0"/>
        <w:rPr>
          <w:rFonts w:ascii="Tahoma" w:hAnsi="Tahoma" w:cs="Tahoma"/>
          <w:b/>
          <w:bCs/>
          <w:szCs w:val="24"/>
        </w:rPr>
      </w:pPr>
      <w:r w:rsidRPr="00BF6E71">
        <w:rPr>
          <w:rFonts w:ascii="Tahoma" w:hAnsi="Tahoma" w:cs="Tahoma"/>
          <w:b/>
          <w:bCs/>
          <w:szCs w:val="24"/>
        </w:rPr>
        <w:t xml:space="preserve"> </w:t>
      </w:r>
      <w:r w:rsidR="00BC0611" w:rsidRPr="00BF6E71">
        <w:rPr>
          <w:rFonts w:ascii="Tahoma" w:hAnsi="Tahoma" w:cs="Tahoma"/>
          <w:b/>
          <w:bCs/>
          <w:szCs w:val="24"/>
        </w:rPr>
        <w:t>9.0 RULES AND REGULATION</w:t>
      </w:r>
    </w:p>
    <w:p w:rsidR="001A0E28" w:rsidRPr="00BF6E71" w:rsidRDefault="004A3453">
      <w:pPr>
        <w:pStyle w:val="BodyTextIndent"/>
        <w:ind w:left="0" w:firstLine="0"/>
        <w:rPr>
          <w:rFonts w:ascii="Tahoma" w:hAnsi="Tahoma" w:cs="Tahoma"/>
          <w:bCs/>
          <w:szCs w:val="24"/>
        </w:rPr>
      </w:pPr>
      <w:r w:rsidRPr="00BF6E71">
        <w:rPr>
          <w:rFonts w:ascii="Tahoma" w:hAnsi="Tahoma" w:cs="Tahoma"/>
          <w:bCs/>
          <w:szCs w:val="24"/>
        </w:rPr>
        <w:t xml:space="preserve">These standards, recommendation and requirements are considered  the minimum. Specifications that are more stringent or expansive take the precedence. In case of conflict between </w:t>
      </w:r>
      <w:r w:rsidR="000B3FF4" w:rsidRPr="00BF6E71">
        <w:rPr>
          <w:rFonts w:ascii="Tahoma" w:hAnsi="Tahoma" w:cs="Tahoma"/>
          <w:bCs/>
          <w:szCs w:val="24"/>
        </w:rPr>
        <w:t>published requirements</w:t>
      </w:r>
      <w:r w:rsidRPr="00BF6E71">
        <w:rPr>
          <w:rFonts w:ascii="Tahoma" w:hAnsi="Tahoma" w:cs="Tahoma"/>
          <w:bCs/>
          <w:szCs w:val="24"/>
        </w:rPr>
        <w:t>, final determination is the responsibility of the Owners Representative.</w:t>
      </w:r>
    </w:p>
    <w:p w:rsidR="00D55AF2" w:rsidRPr="00BF6E71" w:rsidRDefault="00D55AF2">
      <w:pPr>
        <w:pStyle w:val="BodyTextIndent"/>
        <w:ind w:left="0" w:firstLine="0"/>
        <w:rPr>
          <w:rFonts w:ascii="Tahoma" w:hAnsi="Tahoma" w:cs="Tahoma"/>
          <w:bCs/>
          <w:szCs w:val="24"/>
        </w:rPr>
      </w:pPr>
    </w:p>
    <w:p w:rsidR="00984376" w:rsidRPr="00BF6E71" w:rsidRDefault="003D1914">
      <w:pPr>
        <w:pStyle w:val="BodyTextIndent"/>
        <w:ind w:left="0" w:firstLine="0"/>
        <w:rPr>
          <w:rFonts w:ascii="Tahoma" w:hAnsi="Tahoma" w:cs="Tahoma"/>
          <w:b/>
          <w:bCs/>
          <w:szCs w:val="24"/>
        </w:rPr>
      </w:pPr>
      <w:r w:rsidRPr="00BF6E71">
        <w:rPr>
          <w:rFonts w:ascii="Tahoma" w:hAnsi="Tahoma" w:cs="Tahoma"/>
          <w:b/>
          <w:bCs/>
          <w:szCs w:val="24"/>
        </w:rPr>
        <w:t>10. SCOPE OF DELIVERY</w:t>
      </w:r>
    </w:p>
    <w:p w:rsidR="00DB35E5" w:rsidRPr="00BF6E71" w:rsidRDefault="00DB35E5">
      <w:pPr>
        <w:pStyle w:val="BodyTextIndent"/>
        <w:ind w:left="0" w:firstLine="0"/>
        <w:rPr>
          <w:rFonts w:ascii="Tahoma" w:hAnsi="Tahoma" w:cs="Tahoma"/>
          <w:b/>
          <w:bCs/>
          <w:szCs w:val="24"/>
        </w:rPr>
      </w:pPr>
    </w:p>
    <w:tbl>
      <w:tblPr>
        <w:tblStyle w:val="TableGrid"/>
        <w:tblW w:w="0" w:type="auto"/>
        <w:tblInd w:w="-72" w:type="dxa"/>
        <w:tblLook w:val="04A0"/>
      </w:tblPr>
      <w:tblGrid>
        <w:gridCol w:w="1260"/>
        <w:gridCol w:w="6446"/>
        <w:gridCol w:w="2187"/>
      </w:tblGrid>
      <w:tr w:rsidR="00984376" w:rsidRPr="00BF6E71" w:rsidTr="00681F1E">
        <w:trPr>
          <w:trHeight w:val="476"/>
        </w:trPr>
        <w:tc>
          <w:tcPr>
            <w:tcW w:w="1260" w:type="dxa"/>
            <w:shd w:val="clear" w:color="auto" w:fill="C4BC96" w:themeFill="background2" w:themeFillShade="BF"/>
          </w:tcPr>
          <w:p w:rsidR="00984376" w:rsidRPr="00BF6E71" w:rsidRDefault="00984376" w:rsidP="00CC1047">
            <w:pPr>
              <w:pStyle w:val="BodyTextIndent"/>
              <w:ind w:left="0" w:firstLine="0"/>
              <w:rPr>
                <w:rFonts w:ascii="Tahoma" w:hAnsi="Tahoma" w:cs="Tahoma"/>
                <w:b/>
                <w:bCs/>
                <w:szCs w:val="24"/>
              </w:rPr>
            </w:pPr>
            <w:r w:rsidRPr="00BF6E71">
              <w:rPr>
                <w:rFonts w:ascii="Tahoma" w:hAnsi="Tahoma" w:cs="Tahoma"/>
                <w:b/>
                <w:bCs/>
                <w:szCs w:val="24"/>
              </w:rPr>
              <w:t>Sr No.</w:t>
            </w:r>
          </w:p>
        </w:tc>
        <w:tc>
          <w:tcPr>
            <w:tcW w:w="6446" w:type="dxa"/>
            <w:shd w:val="clear" w:color="auto" w:fill="C4BC96" w:themeFill="background2" w:themeFillShade="BF"/>
          </w:tcPr>
          <w:p w:rsidR="00984376" w:rsidRPr="00BF6E71" w:rsidRDefault="00984376" w:rsidP="00CC1047">
            <w:pPr>
              <w:pStyle w:val="BodyTextIndent"/>
              <w:ind w:left="0" w:firstLine="0"/>
              <w:jc w:val="center"/>
              <w:rPr>
                <w:rFonts w:ascii="Tahoma" w:hAnsi="Tahoma" w:cs="Tahoma"/>
                <w:b/>
                <w:bCs/>
                <w:szCs w:val="24"/>
              </w:rPr>
            </w:pPr>
            <w:r w:rsidRPr="00BF6E71">
              <w:rPr>
                <w:rFonts w:ascii="Tahoma" w:hAnsi="Tahoma" w:cs="Tahoma"/>
                <w:b/>
                <w:bCs/>
                <w:szCs w:val="24"/>
              </w:rPr>
              <w:t>Specification</w:t>
            </w:r>
          </w:p>
        </w:tc>
        <w:tc>
          <w:tcPr>
            <w:tcW w:w="2187" w:type="dxa"/>
            <w:shd w:val="clear" w:color="auto" w:fill="C4BC96" w:themeFill="background2" w:themeFillShade="BF"/>
          </w:tcPr>
          <w:p w:rsidR="00984376" w:rsidRPr="00BF6E71" w:rsidRDefault="00984376" w:rsidP="00CC1047">
            <w:pPr>
              <w:pStyle w:val="BodyTextIndent"/>
              <w:ind w:left="0" w:firstLine="0"/>
              <w:jc w:val="center"/>
              <w:rPr>
                <w:rFonts w:ascii="Tahoma" w:hAnsi="Tahoma" w:cs="Tahoma"/>
                <w:b/>
                <w:bCs/>
                <w:szCs w:val="24"/>
              </w:rPr>
            </w:pPr>
            <w:r w:rsidRPr="00BF6E71">
              <w:rPr>
                <w:rFonts w:ascii="Tahoma" w:hAnsi="Tahoma" w:cs="Tahoma"/>
                <w:b/>
                <w:bCs/>
                <w:szCs w:val="24"/>
              </w:rPr>
              <w:t>Requirements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10.1</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Units described in the specific system requirements including all necessary controls and instrumentation.</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 xml:space="preserve">YES </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10.2</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The complete mechanical and electrical installation.</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lastRenderedPageBreak/>
              <w:t>10.3</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The Connections to all the necessary utilities, exhaust, and waste lines necessary for its operation.</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10.4</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All piping and cabling of the units itself.</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10.5</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 xml:space="preserve">Wiring and cable run: all wiring and cable run is part of the supply. </w:t>
            </w:r>
            <w:r w:rsidR="00FA3AEF">
              <w:rPr>
                <w:rFonts w:ascii="Tahoma" w:hAnsi="Tahoma" w:cs="Tahoma"/>
                <w:bCs/>
                <w:szCs w:val="24"/>
              </w:rPr>
              <w:t>Alkem Health Science</w:t>
            </w:r>
            <w:r w:rsidRPr="00BF6E71">
              <w:rPr>
                <w:rFonts w:ascii="Tahoma" w:hAnsi="Tahoma" w:cs="Tahoma"/>
                <w:bCs/>
                <w:szCs w:val="24"/>
              </w:rPr>
              <w:t xml:space="preserve"> will supply the main power switches to be located in correspondence to the electrical and control cabinets delivered by the equipment supplier. </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10.6</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All internal contacts of the supplied equipment for the required utilities.</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10.7</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Unload on site of the equipment: the supplier is required to define all the necessary handling devices required to the unloading operation.</w:t>
            </w:r>
          </w:p>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The supplier will inform at least 4 weeks in advance the day of delivery and the list of required handling devices.</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10.8</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Assembling operation: the required consumable, the internal transportation, the assembling tools and the required personal are part of the supply.</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10.9</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A complete set of commissioning spare parts.</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10.10</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 xml:space="preserve">All special tools necessary for use and maintenance of the supplied equipment. </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10.11</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A complete set of two years spare parts should be listed quoted and offered as option.</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10.12</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All test activities as specified in this document.</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10.13</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Training in the use and maintenance of the equipment.</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r w:rsidR="004A3453" w:rsidRPr="00BF6E71" w:rsidTr="00681F1E">
        <w:trPr>
          <w:trHeight w:val="476"/>
        </w:trPr>
        <w:tc>
          <w:tcPr>
            <w:tcW w:w="1260"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10.14</w:t>
            </w:r>
          </w:p>
        </w:tc>
        <w:tc>
          <w:tcPr>
            <w:tcW w:w="6446" w:type="dxa"/>
          </w:tcPr>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A complete set of documentation as specified</w:t>
            </w:r>
          </w:p>
          <w:p w:rsidR="004A3453" w:rsidRPr="00BF6E71" w:rsidRDefault="004A3453" w:rsidP="00E93EC4">
            <w:pPr>
              <w:pStyle w:val="BodyTextIndent"/>
              <w:ind w:left="0" w:firstLine="0"/>
              <w:rPr>
                <w:rFonts w:ascii="Tahoma" w:hAnsi="Tahoma" w:cs="Tahoma"/>
                <w:bCs/>
                <w:szCs w:val="24"/>
              </w:rPr>
            </w:pPr>
            <w:r w:rsidRPr="00BF6E71">
              <w:rPr>
                <w:rFonts w:ascii="Tahoma" w:hAnsi="Tahoma" w:cs="Tahoma"/>
                <w:bCs/>
                <w:szCs w:val="24"/>
              </w:rPr>
              <w:t>In this document.</w:t>
            </w:r>
          </w:p>
        </w:tc>
        <w:tc>
          <w:tcPr>
            <w:tcW w:w="2187" w:type="dxa"/>
          </w:tcPr>
          <w:p w:rsidR="004A3453" w:rsidRPr="00BF6E71" w:rsidRDefault="004A3453" w:rsidP="00E93EC4">
            <w:pPr>
              <w:pStyle w:val="BodyTextIndent"/>
              <w:ind w:left="0" w:firstLine="0"/>
              <w:jc w:val="center"/>
              <w:rPr>
                <w:rFonts w:ascii="Tahoma" w:hAnsi="Tahoma" w:cs="Tahoma"/>
                <w:bCs/>
                <w:szCs w:val="24"/>
              </w:rPr>
            </w:pPr>
            <w:r w:rsidRPr="00BF6E71">
              <w:rPr>
                <w:rFonts w:ascii="Tahoma" w:hAnsi="Tahoma" w:cs="Tahoma"/>
                <w:bCs/>
                <w:szCs w:val="24"/>
              </w:rPr>
              <w:t>YES</w:t>
            </w:r>
          </w:p>
        </w:tc>
      </w:tr>
    </w:tbl>
    <w:p w:rsidR="00124D84" w:rsidRPr="00BF6E71" w:rsidRDefault="00124D84">
      <w:pPr>
        <w:pStyle w:val="BodyTextIndent"/>
        <w:ind w:left="0" w:firstLine="0"/>
        <w:rPr>
          <w:rFonts w:ascii="Tahoma" w:hAnsi="Tahoma" w:cs="Tahoma"/>
          <w:b/>
          <w:bCs/>
          <w:szCs w:val="24"/>
        </w:rPr>
      </w:pPr>
    </w:p>
    <w:p w:rsidR="00C070E9" w:rsidRPr="00BF6E71" w:rsidRDefault="00C070E9">
      <w:pPr>
        <w:pStyle w:val="BodyTextIndent"/>
        <w:ind w:left="0" w:firstLine="0"/>
        <w:rPr>
          <w:rFonts w:ascii="Tahoma" w:hAnsi="Tahoma" w:cs="Tahoma"/>
          <w:b/>
          <w:bCs/>
          <w:szCs w:val="24"/>
        </w:rPr>
      </w:pPr>
    </w:p>
    <w:p w:rsidR="00C070E9" w:rsidRPr="00BF6E71" w:rsidRDefault="00C070E9">
      <w:pPr>
        <w:pStyle w:val="BodyTextIndent"/>
        <w:ind w:left="0" w:firstLine="0"/>
        <w:rPr>
          <w:rFonts w:ascii="Tahoma" w:hAnsi="Tahoma" w:cs="Tahoma"/>
          <w:b/>
          <w:bCs/>
          <w:szCs w:val="24"/>
        </w:rPr>
      </w:pPr>
    </w:p>
    <w:p w:rsidR="00C070E9" w:rsidRPr="00BF6E71" w:rsidRDefault="00C070E9">
      <w:pPr>
        <w:pStyle w:val="BodyTextIndent"/>
        <w:ind w:left="0" w:firstLine="0"/>
        <w:rPr>
          <w:rFonts w:ascii="Tahoma" w:hAnsi="Tahoma" w:cs="Tahoma"/>
          <w:b/>
          <w:bCs/>
          <w:szCs w:val="24"/>
        </w:rPr>
      </w:pPr>
    </w:p>
    <w:p w:rsidR="00C070E9" w:rsidRPr="00BF6E71" w:rsidRDefault="00C070E9">
      <w:pPr>
        <w:pStyle w:val="BodyTextIndent"/>
        <w:ind w:left="0" w:firstLine="0"/>
        <w:rPr>
          <w:rFonts w:ascii="Tahoma" w:hAnsi="Tahoma" w:cs="Tahoma"/>
          <w:b/>
          <w:bCs/>
          <w:szCs w:val="24"/>
        </w:rPr>
      </w:pPr>
    </w:p>
    <w:p w:rsidR="00C070E9" w:rsidRPr="00BF6E71" w:rsidRDefault="00C070E9">
      <w:pPr>
        <w:pStyle w:val="BodyTextIndent"/>
        <w:ind w:left="0" w:firstLine="0"/>
        <w:rPr>
          <w:rFonts w:ascii="Tahoma" w:hAnsi="Tahoma" w:cs="Tahoma"/>
          <w:b/>
          <w:bCs/>
          <w:szCs w:val="24"/>
        </w:rPr>
      </w:pPr>
    </w:p>
    <w:p w:rsidR="00C070E9" w:rsidRPr="00BF6E71" w:rsidRDefault="00C070E9">
      <w:pPr>
        <w:pStyle w:val="BodyTextIndent"/>
        <w:ind w:left="0" w:firstLine="0"/>
        <w:rPr>
          <w:rFonts w:ascii="Tahoma" w:hAnsi="Tahoma" w:cs="Tahoma"/>
          <w:b/>
          <w:bCs/>
          <w:szCs w:val="24"/>
        </w:rPr>
      </w:pPr>
    </w:p>
    <w:p w:rsidR="00C070E9" w:rsidRPr="00BF6E71" w:rsidRDefault="00C070E9">
      <w:pPr>
        <w:pStyle w:val="BodyTextIndent"/>
        <w:ind w:left="0" w:firstLine="0"/>
        <w:rPr>
          <w:rFonts w:ascii="Tahoma" w:hAnsi="Tahoma" w:cs="Tahoma"/>
          <w:b/>
          <w:bCs/>
          <w:szCs w:val="24"/>
        </w:rPr>
      </w:pPr>
    </w:p>
    <w:p w:rsidR="00C070E9" w:rsidRPr="00BF6E71" w:rsidRDefault="00C070E9">
      <w:pPr>
        <w:pStyle w:val="BodyTextIndent"/>
        <w:ind w:left="0" w:firstLine="0"/>
        <w:rPr>
          <w:rFonts w:ascii="Tahoma" w:hAnsi="Tahoma" w:cs="Tahoma"/>
          <w:b/>
          <w:bCs/>
          <w:szCs w:val="24"/>
        </w:rPr>
      </w:pPr>
    </w:p>
    <w:p w:rsidR="00C070E9" w:rsidRPr="00BF6E71" w:rsidRDefault="00C070E9">
      <w:pPr>
        <w:pStyle w:val="BodyTextIndent"/>
        <w:ind w:left="0" w:firstLine="0"/>
        <w:rPr>
          <w:rFonts w:ascii="Tahoma" w:hAnsi="Tahoma" w:cs="Tahoma"/>
          <w:b/>
          <w:bCs/>
          <w:szCs w:val="24"/>
        </w:rPr>
      </w:pPr>
    </w:p>
    <w:p w:rsidR="00C070E9" w:rsidRPr="00BF6E71" w:rsidRDefault="00C070E9">
      <w:pPr>
        <w:pStyle w:val="BodyTextIndent"/>
        <w:ind w:left="0" w:firstLine="0"/>
        <w:rPr>
          <w:rFonts w:ascii="Tahoma" w:hAnsi="Tahoma" w:cs="Tahoma"/>
          <w:b/>
          <w:bCs/>
          <w:szCs w:val="24"/>
        </w:rPr>
      </w:pPr>
    </w:p>
    <w:p w:rsidR="00C070E9" w:rsidRPr="00BF6E71" w:rsidRDefault="00C070E9">
      <w:pPr>
        <w:pStyle w:val="BodyTextIndent"/>
        <w:ind w:left="0" w:firstLine="0"/>
        <w:rPr>
          <w:rFonts w:ascii="Tahoma" w:hAnsi="Tahoma" w:cs="Tahoma"/>
          <w:b/>
          <w:bCs/>
          <w:szCs w:val="24"/>
        </w:rPr>
      </w:pPr>
    </w:p>
    <w:p w:rsidR="00C070E9" w:rsidRDefault="00C070E9">
      <w:pPr>
        <w:pStyle w:val="BodyTextIndent"/>
        <w:ind w:left="0" w:firstLine="0"/>
        <w:rPr>
          <w:rFonts w:ascii="Tahoma" w:hAnsi="Tahoma" w:cs="Tahoma"/>
          <w:b/>
          <w:bCs/>
          <w:szCs w:val="24"/>
        </w:rPr>
      </w:pPr>
    </w:p>
    <w:p w:rsidR="00BF6E71" w:rsidRDefault="00BF6E71">
      <w:pPr>
        <w:pStyle w:val="BodyTextIndent"/>
        <w:ind w:left="0" w:firstLine="0"/>
        <w:rPr>
          <w:rFonts w:ascii="Tahoma" w:hAnsi="Tahoma" w:cs="Tahoma"/>
          <w:b/>
          <w:bCs/>
          <w:szCs w:val="24"/>
        </w:rPr>
      </w:pPr>
    </w:p>
    <w:p w:rsidR="00BF6E71" w:rsidRPr="00BF6E71" w:rsidRDefault="00BF6E71">
      <w:pPr>
        <w:pStyle w:val="BodyTextIndent"/>
        <w:ind w:left="0" w:firstLine="0"/>
        <w:rPr>
          <w:rFonts w:ascii="Tahoma" w:hAnsi="Tahoma" w:cs="Tahoma"/>
          <w:b/>
          <w:bCs/>
          <w:szCs w:val="24"/>
        </w:rPr>
      </w:pPr>
    </w:p>
    <w:p w:rsidR="000B03FA" w:rsidRPr="00BF6E71" w:rsidRDefault="00D44960" w:rsidP="00F42B23">
      <w:pPr>
        <w:pStyle w:val="BodyTextIndent"/>
        <w:ind w:left="0" w:firstLine="0"/>
        <w:rPr>
          <w:rFonts w:ascii="Tahoma" w:hAnsi="Tahoma" w:cs="Tahoma"/>
          <w:b/>
          <w:bCs/>
          <w:szCs w:val="24"/>
        </w:rPr>
      </w:pPr>
      <w:r w:rsidRPr="00BF6E71">
        <w:rPr>
          <w:rFonts w:ascii="Tahoma" w:hAnsi="Tahoma" w:cs="Tahoma"/>
          <w:b/>
          <w:bCs/>
          <w:szCs w:val="24"/>
        </w:rPr>
        <w:lastRenderedPageBreak/>
        <w:t xml:space="preserve"> </w:t>
      </w:r>
      <w:r w:rsidR="00681A46" w:rsidRPr="00BF6E71">
        <w:rPr>
          <w:rFonts w:ascii="Tahoma" w:hAnsi="Tahoma" w:cs="Tahoma"/>
          <w:b/>
          <w:bCs/>
          <w:szCs w:val="24"/>
        </w:rPr>
        <w:t>11.0</w:t>
      </w:r>
      <w:r w:rsidR="00681A46" w:rsidRPr="00BF6E71">
        <w:rPr>
          <w:rFonts w:ascii="Tahoma" w:hAnsi="Tahoma" w:cs="Tahoma"/>
          <w:b/>
          <w:bCs/>
          <w:szCs w:val="24"/>
        </w:rPr>
        <w:tab/>
      </w:r>
      <w:r w:rsidRPr="00BF6E71">
        <w:rPr>
          <w:rFonts w:ascii="Tahoma" w:hAnsi="Tahoma" w:cs="Tahoma"/>
          <w:b/>
          <w:bCs/>
          <w:szCs w:val="24"/>
        </w:rPr>
        <w:t xml:space="preserve"> </w:t>
      </w:r>
      <w:r w:rsidR="00681A46" w:rsidRPr="00BF6E71">
        <w:rPr>
          <w:rFonts w:ascii="Tahoma" w:hAnsi="Tahoma" w:cs="Tahoma"/>
          <w:b/>
          <w:bCs/>
          <w:szCs w:val="24"/>
        </w:rPr>
        <w:t>INSTALLATION, COMMISSIONING AND TESTS</w:t>
      </w:r>
    </w:p>
    <w:p w:rsidR="000B03FA" w:rsidRPr="00BF6E71" w:rsidRDefault="000B03FA" w:rsidP="00F42B23">
      <w:pPr>
        <w:pStyle w:val="BodyTextIndent"/>
        <w:ind w:left="0" w:firstLine="0"/>
        <w:rPr>
          <w:rFonts w:ascii="Tahoma" w:hAnsi="Tahoma" w:cs="Tahoma"/>
          <w:b/>
          <w:bCs/>
          <w:szCs w:val="24"/>
        </w:rPr>
      </w:pPr>
      <w:r w:rsidRPr="00BF6E71">
        <w:rPr>
          <w:rFonts w:ascii="Tahoma" w:hAnsi="Tahoma" w:cs="Tahoma"/>
          <w:b/>
          <w:bCs/>
          <w:szCs w:val="24"/>
        </w:rPr>
        <w:t xml:space="preserve"> </w:t>
      </w:r>
      <w:r w:rsidRPr="00BF6E71">
        <w:rPr>
          <w:rFonts w:ascii="Tahoma" w:hAnsi="Tahoma" w:cs="Tahoma"/>
          <w:b/>
          <w:bCs/>
          <w:szCs w:val="24"/>
        </w:rPr>
        <w:tab/>
      </w:r>
      <w:r w:rsidR="000A5A55" w:rsidRPr="00BF6E71">
        <w:rPr>
          <w:rFonts w:ascii="Tahoma" w:hAnsi="Tahoma" w:cs="Tahoma"/>
          <w:b/>
          <w:bCs/>
          <w:szCs w:val="24"/>
        </w:rPr>
        <w:t xml:space="preserve"> </w:t>
      </w:r>
    </w:p>
    <w:p w:rsidR="000B03FA" w:rsidRPr="00BF6E71" w:rsidRDefault="000B03FA" w:rsidP="00F42B23">
      <w:pPr>
        <w:pStyle w:val="BodyTextIndent"/>
        <w:ind w:left="0" w:firstLine="0"/>
        <w:rPr>
          <w:rFonts w:ascii="Tahoma" w:hAnsi="Tahoma" w:cs="Tahoma"/>
          <w:b/>
          <w:bCs/>
          <w:szCs w:val="24"/>
        </w:rPr>
      </w:pPr>
      <w:r w:rsidRPr="00BF6E71">
        <w:rPr>
          <w:rFonts w:ascii="Tahoma" w:hAnsi="Tahoma" w:cs="Tahoma"/>
          <w:b/>
          <w:bCs/>
          <w:szCs w:val="24"/>
        </w:rPr>
        <w:t xml:space="preserve">   11.1    General</w:t>
      </w:r>
      <w:r w:rsidR="00A6154F" w:rsidRPr="00BF6E71">
        <w:rPr>
          <w:rFonts w:ascii="Tahoma" w:hAnsi="Tahoma" w:cs="Tahoma"/>
          <w:b/>
          <w:bCs/>
          <w:szCs w:val="24"/>
        </w:rPr>
        <w:tab/>
      </w:r>
    </w:p>
    <w:p w:rsidR="00F42B23" w:rsidRPr="00BF6E71" w:rsidRDefault="00A6154F" w:rsidP="00F42B23">
      <w:pPr>
        <w:pStyle w:val="BodyTextIndent"/>
        <w:ind w:left="0" w:firstLine="0"/>
        <w:rPr>
          <w:rFonts w:ascii="Tahoma" w:hAnsi="Tahoma" w:cs="Tahoma"/>
          <w:b/>
          <w:bCs/>
          <w:szCs w:val="24"/>
        </w:rPr>
      </w:pPr>
      <w:r w:rsidRPr="00BF6E71">
        <w:rPr>
          <w:rFonts w:ascii="Tahoma" w:hAnsi="Tahoma" w:cs="Tahoma"/>
          <w:b/>
          <w:bCs/>
          <w:szCs w:val="24"/>
        </w:rPr>
        <w:tab/>
      </w:r>
      <w:r w:rsidRPr="00BF6E71">
        <w:rPr>
          <w:rFonts w:ascii="Tahoma" w:hAnsi="Tahoma" w:cs="Tahoma"/>
          <w:b/>
          <w:bCs/>
          <w:szCs w:val="24"/>
        </w:rPr>
        <w:tab/>
      </w:r>
      <w:r w:rsidRPr="00BF6E71">
        <w:rPr>
          <w:rFonts w:ascii="Tahoma" w:hAnsi="Tahoma" w:cs="Tahoma"/>
          <w:b/>
          <w:bCs/>
          <w:szCs w:val="24"/>
        </w:rPr>
        <w:tab/>
      </w:r>
      <w:r w:rsidRPr="00BF6E71">
        <w:rPr>
          <w:rFonts w:ascii="Tahoma" w:hAnsi="Tahoma" w:cs="Tahoma"/>
          <w:b/>
          <w:bCs/>
          <w:szCs w:val="24"/>
        </w:rPr>
        <w:tab/>
      </w:r>
      <w:r w:rsidRPr="00BF6E71">
        <w:rPr>
          <w:rFonts w:ascii="Tahoma" w:hAnsi="Tahoma" w:cs="Tahoma"/>
          <w:b/>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BF6E71" w:rsidTr="00A67222">
        <w:trPr>
          <w:trHeight w:val="432"/>
        </w:trPr>
        <w:tc>
          <w:tcPr>
            <w:tcW w:w="1110" w:type="dxa"/>
            <w:shd w:val="clear" w:color="auto" w:fill="B3B3B3"/>
          </w:tcPr>
          <w:p w:rsidR="00F42B23" w:rsidRPr="00BF6E71" w:rsidRDefault="000B03FA" w:rsidP="00CC1047">
            <w:pPr>
              <w:pStyle w:val="BodyTextIndent"/>
              <w:ind w:left="0" w:firstLine="0"/>
              <w:jc w:val="center"/>
              <w:rPr>
                <w:rFonts w:ascii="Tahoma" w:hAnsi="Tahoma" w:cs="Tahoma"/>
                <w:b/>
                <w:bCs/>
                <w:szCs w:val="24"/>
              </w:rPr>
            </w:pPr>
            <w:r w:rsidRPr="00BF6E71">
              <w:rPr>
                <w:rFonts w:ascii="Tahoma" w:hAnsi="Tahoma" w:cs="Tahoma"/>
                <w:b/>
                <w:bCs/>
                <w:szCs w:val="24"/>
              </w:rPr>
              <w:t>Sr.</w:t>
            </w:r>
            <w:r w:rsidR="00F42B23" w:rsidRPr="00BF6E71">
              <w:rPr>
                <w:rFonts w:ascii="Tahoma" w:hAnsi="Tahoma" w:cs="Tahoma"/>
                <w:b/>
                <w:bCs/>
                <w:szCs w:val="24"/>
              </w:rPr>
              <w:t>No.</w:t>
            </w:r>
          </w:p>
        </w:tc>
        <w:tc>
          <w:tcPr>
            <w:tcW w:w="6930" w:type="dxa"/>
            <w:shd w:val="clear" w:color="auto" w:fill="B3B3B3"/>
          </w:tcPr>
          <w:p w:rsidR="00F42B23" w:rsidRPr="00BF6E71" w:rsidRDefault="00681A46" w:rsidP="00CC1047">
            <w:pPr>
              <w:pStyle w:val="BodyTextIndent"/>
              <w:ind w:left="0" w:firstLine="0"/>
              <w:jc w:val="center"/>
              <w:rPr>
                <w:rFonts w:ascii="Tahoma" w:hAnsi="Tahoma" w:cs="Tahoma"/>
                <w:b/>
                <w:bCs/>
                <w:szCs w:val="24"/>
              </w:rPr>
            </w:pPr>
            <w:r w:rsidRPr="00BF6E71">
              <w:rPr>
                <w:rFonts w:ascii="Tahoma" w:hAnsi="Tahoma" w:cs="Tahoma"/>
                <w:b/>
                <w:bCs/>
                <w:szCs w:val="24"/>
              </w:rPr>
              <w:t>Specification</w:t>
            </w:r>
          </w:p>
        </w:tc>
        <w:tc>
          <w:tcPr>
            <w:tcW w:w="2520" w:type="dxa"/>
            <w:shd w:val="clear" w:color="auto" w:fill="B3B3B3"/>
          </w:tcPr>
          <w:p w:rsidR="00F42B23" w:rsidRPr="00BF6E71" w:rsidRDefault="00DF34CA" w:rsidP="00CC1047">
            <w:pPr>
              <w:pStyle w:val="BodyTextIndent"/>
              <w:ind w:left="0" w:firstLine="0"/>
              <w:jc w:val="center"/>
              <w:rPr>
                <w:rFonts w:ascii="Tahoma" w:hAnsi="Tahoma" w:cs="Tahoma"/>
                <w:b/>
                <w:bCs/>
                <w:szCs w:val="24"/>
              </w:rPr>
            </w:pPr>
            <w:r w:rsidRPr="00BF6E71">
              <w:rPr>
                <w:rFonts w:ascii="Tahoma" w:hAnsi="Tahoma" w:cs="Tahoma"/>
                <w:b/>
                <w:bCs/>
                <w:szCs w:val="24"/>
              </w:rPr>
              <w:t>Requirements</w:t>
            </w:r>
          </w:p>
        </w:tc>
      </w:tr>
      <w:tr w:rsidR="00AF5182" w:rsidRPr="00BF6E71" w:rsidTr="00A67222">
        <w:trPr>
          <w:trHeight w:val="432"/>
        </w:trPr>
        <w:tc>
          <w:tcPr>
            <w:tcW w:w="1110" w:type="dxa"/>
            <w:shd w:val="clear" w:color="auto" w:fill="auto"/>
          </w:tcPr>
          <w:p w:rsidR="00AF5182" w:rsidRPr="00BF6E71" w:rsidRDefault="00AF5182" w:rsidP="00E93EC4">
            <w:pPr>
              <w:pStyle w:val="BodyTextIndent"/>
              <w:ind w:left="0" w:firstLine="0"/>
              <w:jc w:val="center"/>
              <w:rPr>
                <w:rFonts w:ascii="Tahoma" w:hAnsi="Tahoma" w:cs="Tahoma"/>
                <w:bCs/>
                <w:szCs w:val="24"/>
              </w:rPr>
            </w:pPr>
            <w:r w:rsidRPr="00BF6E71">
              <w:rPr>
                <w:rFonts w:ascii="Tahoma" w:hAnsi="Tahoma" w:cs="Tahoma"/>
                <w:bCs/>
                <w:szCs w:val="24"/>
              </w:rPr>
              <w:t>11.1.1</w:t>
            </w:r>
          </w:p>
        </w:tc>
        <w:tc>
          <w:tcPr>
            <w:tcW w:w="6930" w:type="dxa"/>
            <w:shd w:val="clear" w:color="auto" w:fill="auto"/>
          </w:tcPr>
          <w:p w:rsidR="00AF5182" w:rsidRPr="00BF6E71" w:rsidRDefault="00AF5182" w:rsidP="00E93EC4">
            <w:pPr>
              <w:pStyle w:val="BodyTextIndent"/>
              <w:ind w:left="0" w:firstLine="0"/>
              <w:rPr>
                <w:rFonts w:ascii="Tahoma" w:hAnsi="Tahoma" w:cs="Tahoma"/>
                <w:bCs/>
                <w:szCs w:val="24"/>
              </w:rPr>
            </w:pPr>
            <w:r w:rsidRPr="00BF6E71">
              <w:rPr>
                <w:rFonts w:ascii="Tahoma" w:hAnsi="Tahoma" w:cs="Tahoma"/>
                <w:bCs/>
                <w:szCs w:val="24"/>
              </w:rPr>
              <w:t xml:space="preserve">The </w:t>
            </w:r>
            <w:r w:rsidR="0063781F" w:rsidRPr="00BF6E71">
              <w:rPr>
                <w:rFonts w:ascii="Tahoma" w:hAnsi="Tahoma" w:cs="Tahoma"/>
                <w:bCs/>
                <w:szCs w:val="24"/>
              </w:rPr>
              <w:t>Supplier</w:t>
            </w:r>
            <w:r w:rsidRPr="00BF6E71">
              <w:rPr>
                <w:rFonts w:ascii="Tahoma" w:hAnsi="Tahoma" w:cs="Tahoma"/>
                <w:bCs/>
                <w:szCs w:val="24"/>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BF6E71" w:rsidRDefault="00AF5182" w:rsidP="00E93EC4">
            <w:pPr>
              <w:pStyle w:val="BodyTextIndent"/>
              <w:ind w:left="0" w:firstLine="0"/>
              <w:rPr>
                <w:rFonts w:ascii="Tahoma" w:hAnsi="Tahoma" w:cs="Tahoma"/>
                <w:bCs/>
                <w:szCs w:val="24"/>
              </w:rPr>
            </w:pPr>
            <w:r w:rsidRPr="00BF6E71">
              <w:rPr>
                <w:rFonts w:ascii="Tahoma" w:hAnsi="Tahoma" w:cs="Tahoma"/>
                <w:b/>
                <w:bCs/>
                <w:szCs w:val="24"/>
              </w:rPr>
              <w:t xml:space="preserve">    </w:t>
            </w:r>
            <w:r w:rsidRPr="00BF6E71">
              <w:rPr>
                <w:rFonts w:ascii="Tahoma" w:hAnsi="Tahoma" w:cs="Tahoma"/>
                <w:bCs/>
                <w:szCs w:val="24"/>
              </w:rPr>
              <w:t>YES</w:t>
            </w:r>
          </w:p>
        </w:tc>
      </w:tr>
      <w:tr w:rsidR="00AF5182" w:rsidRPr="00BF6E71"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F6E71" w:rsidRDefault="00AF5182" w:rsidP="00E93EC4">
            <w:pPr>
              <w:pStyle w:val="BodyTextIndent"/>
              <w:ind w:left="0" w:firstLine="0"/>
              <w:rPr>
                <w:rFonts w:ascii="Tahoma" w:hAnsi="Tahoma" w:cs="Tahoma"/>
                <w:szCs w:val="24"/>
              </w:rPr>
            </w:pPr>
            <w:r w:rsidRPr="00BF6E71">
              <w:rPr>
                <w:rFonts w:ascii="Tahoma" w:hAnsi="Tahoma" w:cs="Tahoma"/>
                <w:szCs w:val="24"/>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F6E71" w:rsidRDefault="00AF5182" w:rsidP="00E93EC4">
            <w:pPr>
              <w:pStyle w:val="BodyTextIndent"/>
              <w:ind w:left="0" w:firstLine="0"/>
              <w:rPr>
                <w:rFonts w:ascii="Tahoma" w:hAnsi="Tahoma" w:cs="Tahoma"/>
                <w:szCs w:val="24"/>
              </w:rPr>
            </w:pPr>
            <w:r w:rsidRPr="00BF6E71">
              <w:rPr>
                <w:rFonts w:ascii="Tahoma" w:hAnsi="Tahoma" w:cs="Tahoma"/>
                <w:szCs w:val="24"/>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F6E71" w:rsidRDefault="00AF5182" w:rsidP="00E93EC4">
            <w:pPr>
              <w:pStyle w:val="BodyTextIndent"/>
              <w:spacing w:line="360" w:lineRule="auto"/>
              <w:ind w:left="0" w:firstLine="0"/>
              <w:rPr>
                <w:rFonts w:ascii="Tahoma" w:hAnsi="Tahoma" w:cs="Tahoma"/>
                <w:szCs w:val="24"/>
              </w:rPr>
            </w:pPr>
            <w:r w:rsidRPr="00BF6E71">
              <w:rPr>
                <w:rFonts w:ascii="Tahoma" w:hAnsi="Tahoma" w:cs="Tahoma"/>
                <w:szCs w:val="24"/>
              </w:rPr>
              <w:t xml:space="preserve">     YES</w:t>
            </w:r>
          </w:p>
        </w:tc>
      </w:tr>
    </w:tbl>
    <w:p w:rsidR="00D80D41" w:rsidRPr="00BF6E71" w:rsidRDefault="00D80D41" w:rsidP="000434AD">
      <w:pPr>
        <w:pStyle w:val="BodyTextIndent"/>
        <w:ind w:left="0" w:firstLine="0"/>
        <w:rPr>
          <w:rFonts w:ascii="Tahoma" w:hAnsi="Tahoma" w:cs="Tahoma"/>
          <w:b/>
          <w:bCs/>
          <w:szCs w:val="24"/>
        </w:rPr>
      </w:pPr>
    </w:p>
    <w:p w:rsidR="000434AD" w:rsidRPr="00BF6E71" w:rsidRDefault="00B437F6" w:rsidP="000434AD">
      <w:pPr>
        <w:pStyle w:val="BodyTextIndent"/>
        <w:ind w:left="0" w:firstLine="0"/>
        <w:rPr>
          <w:rFonts w:ascii="Tahoma" w:hAnsi="Tahoma" w:cs="Tahoma"/>
          <w:b/>
          <w:szCs w:val="24"/>
        </w:rPr>
      </w:pPr>
      <w:r w:rsidRPr="00BF6E71">
        <w:rPr>
          <w:rFonts w:ascii="Tahoma" w:hAnsi="Tahoma" w:cs="Tahoma"/>
          <w:b/>
          <w:bCs/>
          <w:szCs w:val="24"/>
        </w:rPr>
        <w:t xml:space="preserve">11.2 </w:t>
      </w:r>
      <w:r w:rsidR="00B57311" w:rsidRPr="00BF6E71">
        <w:rPr>
          <w:rFonts w:ascii="Tahoma" w:hAnsi="Tahoma" w:cs="Tahoma"/>
          <w:b/>
          <w:szCs w:val="24"/>
        </w:rPr>
        <w:t xml:space="preserve">INSTALLATION , COMMISSION </w:t>
      </w:r>
    </w:p>
    <w:p w:rsidR="00A6154F" w:rsidRPr="00BF6E71" w:rsidRDefault="00A6154F" w:rsidP="00F42B23">
      <w:pPr>
        <w:pStyle w:val="BodyTextIndent"/>
        <w:ind w:left="0" w:firstLine="0"/>
        <w:rPr>
          <w:rFonts w:ascii="Tahoma" w:hAnsi="Tahoma" w:cs="Tahoma"/>
          <w:b/>
          <w:bCs/>
          <w:szCs w:val="24"/>
        </w:rPr>
      </w:pPr>
      <w:r w:rsidRPr="00BF6E71">
        <w:rPr>
          <w:rFonts w:ascii="Tahoma" w:hAnsi="Tahoma" w:cs="Tahoma"/>
          <w:b/>
          <w:bCs/>
          <w:szCs w:val="24"/>
        </w:rPr>
        <w:tab/>
      </w:r>
      <w:r w:rsidRPr="00BF6E71">
        <w:rPr>
          <w:rFonts w:ascii="Tahoma" w:hAnsi="Tahoma" w:cs="Tahoma"/>
          <w:b/>
          <w:bCs/>
          <w:szCs w:val="24"/>
        </w:rPr>
        <w:tab/>
      </w:r>
      <w:r w:rsidRPr="00BF6E71">
        <w:rPr>
          <w:rFonts w:ascii="Tahoma" w:hAnsi="Tahoma" w:cs="Tahoma"/>
          <w:b/>
          <w:bCs/>
          <w:szCs w:val="24"/>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BF6E71" w:rsidTr="00B97966">
        <w:tc>
          <w:tcPr>
            <w:tcW w:w="1260" w:type="dxa"/>
            <w:shd w:val="clear" w:color="auto" w:fill="B3B3B3"/>
          </w:tcPr>
          <w:p w:rsidR="00A6154F" w:rsidRPr="00BF6E71" w:rsidRDefault="00B437F6" w:rsidP="00B437F6">
            <w:pPr>
              <w:pStyle w:val="BodyTextIndent"/>
              <w:ind w:left="0" w:firstLine="0"/>
              <w:jc w:val="center"/>
              <w:rPr>
                <w:rFonts w:ascii="Tahoma" w:hAnsi="Tahoma" w:cs="Tahoma"/>
                <w:b/>
                <w:bCs/>
                <w:szCs w:val="24"/>
              </w:rPr>
            </w:pPr>
            <w:r w:rsidRPr="00BF6E71">
              <w:rPr>
                <w:rFonts w:ascii="Tahoma" w:hAnsi="Tahoma" w:cs="Tahoma"/>
                <w:b/>
                <w:bCs/>
                <w:szCs w:val="24"/>
              </w:rPr>
              <w:t>Sr</w:t>
            </w:r>
            <w:r w:rsidR="00921A49" w:rsidRPr="00BF6E71">
              <w:rPr>
                <w:rFonts w:ascii="Tahoma" w:hAnsi="Tahoma" w:cs="Tahoma"/>
                <w:b/>
                <w:bCs/>
                <w:szCs w:val="24"/>
              </w:rPr>
              <w:t>.</w:t>
            </w:r>
            <w:r w:rsidR="00A6154F" w:rsidRPr="00BF6E71">
              <w:rPr>
                <w:rFonts w:ascii="Tahoma" w:hAnsi="Tahoma" w:cs="Tahoma"/>
                <w:b/>
                <w:bCs/>
                <w:szCs w:val="24"/>
              </w:rPr>
              <w:t xml:space="preserve"> No.</w:t>
            </w:r>
          </w:p>
        </w:tc>
        <w:tc>
          <w:tcPr>
            <w:tcW w:w="6750" w:type="dxa"/>
            <w:shd w:val="clear" w:color="auto" w:fill="B3B3B3"/>
          </w:tcPr>
          <w:p w:rsidR="00A6154F" w:rsidRPr="00BF6E71" w:rsidRDefault="00B437F6">
            <w:pPr>
              <w:pStyle w:val="BodyTextIndent"/>
              <w:ind w:left="0" w:firstLine="0"/>
              <w:jc w:val="center"/>
              <w:rPr>
                <w:rFonts w:ascii="Tahoma" w:hAnsi="Tahoma" w:cs="Tahoma"/>
                <w:b/>
                <w:bCs/>
                <w:szCs w:val="24"/>
              </w:rPr>
            </w:pPr>
            <w:r w:rsidRPr="00BF6E71">
              <w:rPr>
                <w:rFonts w:ascii="Tahoma" w:hAnsi="Tahoma" w:cs="Tahoma"/>
                <w:b/>
                <w:bCs/>
                <w:szCs w:val="24"/>
              </w:rPr>
              <w:t>Specification</w:t>
            </w:r>
          </w:p>
          <w:p w:rsidR="00C642A2" w:rsidRPr="00BF6E71" w:rsidRDefault="00C642A2">
            <w:pPr>
              <w:pStyle w:val="BodyTextIndent"/>
              <w:ind w:left="0" w:firstLine="0"/>
              <w:jc w:val="center"/>
              <w:rPr>
                <w:rFonts w:ascii="Tahoma" w:hAnsi="Tahoma" w:cs="Tahoma"/>
                <w:b/>
                <w:bCs/>
                <w:szCs w:val="24"/>
              </w:rPr>
            </w:pPr>
          </w:p>
        </w:tc>
        <w:tc>
          <w:tcPr>
            <w:tcW w:w="2340" w:type="dxa"/>
            <w:shd w:val="clear" w:color="auto" w:fill="B3B3B3"/>
          </w:tcPr>
          <w:p w:rsidR="00A6154F" w:rsidRPr="00BF6E71" w:rsidRDefault="00DF34CA">
            <w:pPr>
              <w:pStyle w:val="BodyTextIndent"/>
              <w:ind w:left="0" w:firstLine="0"/>
              <w:jc w:val="center"/>
              <w:rPr>
                <w:rFonts w:ascii="Tahoma" w:hAnsi="Tahoma" w:cs="Tahoma"/>
                <w:b/>
                <w:bCs/>
                <w:szCs w:val="24"/>
              </w:rPr>
            </w:pPr>
            <w:r w:rsidRPr="00BF6E71">
              <w:rPr>
                <w:rFonts w:ascii="Tahoma" w:hAnsi="Tahoma" w:cs="Tahoma"/>
                <w:b/>
                <w:bCs/>
                <w:szCs w:val="24"/>
              </w:rPr>
              <w:t>Requirements</w:t>
            </w:r>
          </w:p>
        </w:tc>
      </w:tr>
      <w:tr w:rsidR="00E93EC4" w:rsidRPr="00BF6E71" w:rsidTr="00B97966">
        <w:trPr>
          <w:trHeight w:val="576"/>
        </w:trPr>
        <w:tc>
          <w:tcPr>
            <w:tcW w:w="1260" w:type="dxa"/>
          </w:tcPr>
          <w:p w:rsidR="00E93EC4" w:rsidRPr="00BF6E71" w:rsidRDefault="00E93EC4" w:rsidP="00E93EC4">
            <w:pPr>
              <w:pStyle w:val="BodyTextIndent"/>
              <w:ind w:left="0" w:firstLine="0"/>
              <w:rPr>
                <w:rFonts w:ascii="Tahoma" w:hAnsi="Tahoma" w:cs="Tahoma"/>
                <w:color w:val="000000"/>
                <w:szCs w:val="24"/>
              </w:rPr>
            </w:pPr>
            <w:r w:rsidRPr="00BF6E71">
              <w:rPr>
                <w:rFonts w:ascii="Tahoma" w:hAnsi="Tahoma" w:cs="Tahoma"/>
                <w:color w:val="000000"/>
                <w:szCs w:val="24"/>
              </w:rPr>
              <w:t>11.2.1</w:t>
            </w:r>
          </w:p>
        </w:tc>
        <w:tc>
          <w:tcPr>
            <w:tcW w:w="6750" w:type="dxa"/>
          </w:tcPr>
          <w:p w:rsidR="00E93EC4" w:rsidRPr="00BF6E71" w:rsidRDefault="00E93EC4" w:rsidP="00E93EC4">
            <w:pPr>
              <w:pStyle w:val="BodyTextIndent"/>
              <w:spacing w:line="360" w:lineRule="auto"/>
              <w:ind w:left="0" w:firstLine="0"/>
              <w:rPr>
                <w:rFonts w:ascii="Tahoma" w:hAnsi="Tahoma" w:cs="Tahoma"/>
                <w:color w:val="000000"/>
                <w:szCs w:val="24"/>
              </w:rPr>
            </w:pPr>
            <w:r w:rsidRPr="00BF6E71">
              <w:rPr>
                <w:rFonts w:ascii="Tahoma" w:hAnsi="Tahoma" w:cs="Tahoma"/>
                <w:color w:val="000000"/>
                <w:szCs w:val="24"/>
              </w:rPr>
              <w:t>The commissioning tests will be carried out in accordance with a written test plan developed by the supplier with clearly stated test procedures and acceptance criteria.</w:t>
            </w:r>
          </w:p>
        </w:tc>
        <w:tc>
          <w:tcPr>
            <w:tcW w:w="2340" w:type="dxa"/>
          </w:tcPr>
          <w:p w:rsidR="00E93EC4" w:rsidRPr="00BF6E71" w:rsidRDefault="00E93EC4" w:rsidP="00E93EC4">
            <w:pPr>
              <w:pStyle w:val="BodyTextIndent"/>
              <w:spacing w:line="360" w:lineRule="auto"/>
              <w:ind w:left="0" w:firstLine="0"/>
              <w:rPr>
                <w:rFonts w:ascii="Tahoma" w:hAnsi="Tahoma" w:cs="Tahoma"/>
                <w:szCs w:val="24"/>
              </w:rPr>
            </w:pPr>
            <w:r w:rsidRPr="00BF6E71">
              <w:rPr>
                <w:rFonts w:ascii="Tahoma" w:hAnsi="Tahoma" w:cs="Tahoma"/>
                <w:szCs w:val="24"/>
              </w:rPr>
              <w:t xml:space="preserve">   YES</w:t>
            </w:r>
          </w:p>
        </w:tc>
      </w:tr>
      <w:tr w:rsidR="00E93EC4" w:rsidRPr="00BF6E71" w:rsidTr="00B97966">
        <w:trPr>
          <w:trHeight w:val="576"/>
        </w:trPr>
        <w:tc>
          <w:tcPr>
            <w:tcW w:w="1260" w:type="dxa"/>
          </w:tcPr>
          <w:p w:rsidR="00E93EC4" w:rsidRPr="00BF6E71" w:rsidRDefault="00E93EC4" w:rsidP="00E93EC4">
            <w:pPr>
              <w:pStyle w:val="BodyTextIndent"/>
              <w:ind w:left="0" w:firstLine="0"/>
              <w:rPr>
                <w:rFonts w:ascii="Tahoma" w:hAnsi="Tahoma" w:cs="Tahoma"/>
                <w:color w:val="000000"/>
                <w:szCs w:val="24"/>
              </w:rPr>
            </w:pPr>
            <w:r w:rsidRPr="00BF6E71">
              <w:rPr>
                <w:rFonts w:ascii="Tahoma" w:hAnsi="Tahoma" w:cs="Tahoma"/>
                <w:color w:val="000000"/>
                <w:szCs w:val="24"/>
              </w:rPr>
              <w:t>11.2.2</w:t>
            </w:r>
          </w:p>
        </w:tc>
        <w:tc>
          <w:tcPr>
            <w:tcW w:w="6750" w:type="dxa"/>
          </w:tcPr>
          <w:p w:rsidR="00E93EC4" w:rsidRPr="00BF6E71" w:rsidRDefault="00E93EC4" w:rsidP="00E93EC4">
            <w:pPr>
              <w:pStyle w:val="BodyTextIndent"/>
              <w:spacing w:line="360" w:lineRule="auto"/>
              <w:ind w:left="0" w:firstLine="0"/>
              <w:rPr>
                <w:rFonts w:ascii="Tahoma" w:hAnsi="Tahoma" w:cs="Tahoma"/>
                <w:color w:val="000000"/>
                <w:szCs w:val="24"/>
              </w:rPr>
            </w:pPr>
            <w:r w:rsidRPr="00BF6E71">
              <w:rPr>
                <w:rFonts w:ascii="Tahoma" w:hAnsi="Tahoma" w:cs="Tahoma"/>
                <w:color w:val="000000"/>
                <w:szCs w:val="24"/>
              </w:rPr>
              <w:t xml:space="preserve">The </w:t>
            </w:r>
            <w:r w:rsidR="0063781F" w:rsidRPr="00BF6E71">
              <w:rPr>
                <w:rFonts w:ascii="Tahoma" w:hAnsi="Tahoma" w:cs="Tahoma"/>
                <w:color w:val="000000"/>
                <w:szCs w:val="24"/>
              </w:rPr>
              <w:t>supplier</w:t>
            </w:r>
            <w:r w:rsidRPr="00BF6E71">
              <w:rPr>
                <w:rFonts w:ascii="Tahoma" w:hAnsi="Tahoma" w:cs="Tahoma"/>
                <w:color w:val="000000"/>
                <w:szCs w:val="24"/>
              </w:rPr>
              <w:t xml:space="preserve"> will approve successfully completed tests and will specify items requiring additional work. Representatives from </w:t>
            </w:r>
            <w:r w:rsidR="00FA3AEF">
              <w:rPr>
                <w:rFonts w:ascii="Tahoma" w:hAnsi="Tahoma" w:cs="Tahoma"/>
                <w:color w:val="000000"/>
                <w:szCs w:val="24"/>
              </w:rPr>
              <w:t>Alkem Health Science</w:t>
            </w:r>
            <w:r w:rsidRPr="00BF6E71">
              <w:rPr>
                <w:rFonts w:ascii="Tahoma" w:hAnsi="Tahoma" w:cs="Tahoma"/>
                <w:color w:val="000000"/>
                <w:szCs w:val="24"/>
              </w:rPr>
              <w:t>. Will attend and participate in the commissioning tests as required.</w:t>
            </w:r>
          </w:p>
        </w:tc>
        <w:tc>
          <w:tcPr>
            <w:tcW w:w="2340" w:type="dxa"/>
          </w:tcPr>
          <w:p w:rsidR="00E93EC4" w:rsidRPr="00BF6E71" w:rsidRDefault="00E93EC4" w:rsidP="00E93EC4">
            <w:pPr>
              <w:pStyle w:val="BodyTextIndent"/>
              <w:spacing w:line="360" w:lineRule="auto"/>
              <w:ind w:left="0" w:firstLine="0"/>
              <w:rPr>
                <w:rFonts w:ascii="Tahoma" w:hAnsi="Tahoma" w:cs="Tahoma"/>
                <w:szCs w:val="24"/>
              </w:rPr>
            </w:pPr>
            <w:r w:rsidRPr="00BF6E71">
              <w:rPr>
                <w:rFonts w:ascii="Tahoma" w:hAnsi="Tahoma" w:cs="Tahoma"/>
                <w:szCs w:val="24"/>
              </w:rPr>
              <w:t xml:space="preserve">     YES</w:t>
            </w:r>
          </w:p>
        </w:tc>
      </w:tr>
      <w:tr w:rsidR="00E93EC4" w:rsidRPr="00BF6E71" w:rsidTr="00B97966">
        <w:trPr>
          <w:trHeight w:val="576"/>
        </w:trPr>
        <w:tc>
          <w:tcPr>
            <w:tcW w:w="1260" w:type="dxa"/>
          </w:tcPr>
          <w:p w:rsidR="00E93EC4" w:rsidRPr="00BF6E71" w:rsidRDefault="00E93EC4" w:rsidP="00E93EC4">
            <w:pPr>
              <w:pStyle w:val="BodyTextIndent"/>
              <w:ind w:left="0" w:firstLine="0"/>
              <w:rPr>
                <w:rFonts w:ascii="Tahoma" w:hAnsi="Tahoma" w:cs="Tahoma"/>
                <w:color w:val="000000"/>
                <w:szCs w:val="24"/>
              </w:rPr>
            </w:pPr>
            <w:r w:rsidRPr="00BF6E71">
              <w:rPr>
                <w:rFonts w:ascii="Tahoma" w:hAnsi="Tahoma" w:cs="Tahoma"/>
                <w:color w:val="000000"/>
                <w:szCs w:val="24"/>
              </w:rPr>
              <w:t>11.2.3</w:t>
            </w:r>
          </w:p>
        </w:tc>
        <w:tc>
          <w:tcPr>
            <w:tcW w:w="6750" w:type="dxa"/>
          </w:tcPr>
          <w:p w:rsidR="00E93EC4" w:rsidRPr="00BF6E71" w:rsidRDefault="00E93EC4" w:rsidP="00E93EC4">
            <w:pPr>
              <w:pStyle w:val="BodyTextIndent"/>
              <w:spacing w:line="360" w:lineRule="auto"/>
              <w:ind w:left="0" w:firstLine="0"/>
              <w:rPr>
                <w:rFonts w:ascii="Tahoma" w:hAnsi="Tahoma" w:cs="Tahoma"/>
                <w:color w:val="000000"/>
                <w:szCs w:val="24"/>
              </w:rPr>
            </w:pPr>
            <w:r w:rsidRPr="00BF6E71">
              <w:rPr>
                <w:rFonts w:ascii="Tahoma" w:hAnsi="Tahoma" w:cs="Tahoma"/>
                <w:color w:val="000000"/>
                <w:szCs w:val="24"/>
              </w:rPr>
              <w:t xml:space="preserve"> The installation and commissioning of the system will be performed at the </w:t>
            </w:r>
            <w:r w:rsidR="00FA3AEF">
              <w:rPr>
                <w:rFonts w:ascii="Tahoma" w:hAnsi="Tahoma" w:cs="Tahoma"/>
                <w:color w:val="000000"/>
                <w:szCs w:val="24"/>
              </w:rPr>
              <w:t>Alkem Health Science</w:t>
            </w:r>
            <w:r w:rsidRPr="00BF6E71">
              <w:rPr>
                <w:rFonts w:ascii="Tahoma" w:hAnsi="Tahoma" w:cs="Tahoma"/>
                <w:color w:val="000000"/>
                <w:szCs w:val="24"/>
              </w:rPr>
              <w:t xml:space="preserve">. Facility by the </w:t>
            </w:r>
            <w:r w:rsidR="0063781F" w:rsidRPr="00BF6E71">
              <w:rPr>
                <w:rFonts w:ascii="Tahoma" w:hAnsi="Tahoma" w:cs="Tahoma"/>
                <w:color w:val="000000"/>
                <w:szCs w:val="24"/>
              </w:rPr>
              <w:t>supplier</w:t>
            </w:r>
            <w:r w:rsidRPr="00BF6E71">
              <w:rPr>
                <w:rFonts w:ascii="Tahoma" w:hAnsi="Tahoma" w:cs="Tahoma"/>
                <w:color w:val="000000"/>
                <w:szCs w:val="24"/>
              </w:rPr>
              <w:t>.</w:t>
            </w:r>
          </w:p>
        </w:tc>
        <w:tc>
          <w:tcPr>
            <w:tcW w:w="2340" w:type="dxa"/>
          </w:tcPr>
          <w:p w:rsidR="00E93EC4" w:rsidRPr="00BF6E71" w:rsidRDefault="00E93EC4" w:rsidP="00E93EC4">
            <w:pPr>
              <w:pStyle w:val="BodyTextIndent"/>
              <w:spacing w:line="360" w:lineRule="auto"/>
              <w:ind w:left="0" w:firstLine="0"/>
              <w:rPr>
                <w:rFonts w:ascii="Tahoma" w:hAnsi="Tahoma" w:cs="Tahoma"/>
                <w:szCs w:val="24"/>
              </w:rPr>
            </w:pPr>
            <w:r w:rsidRPr="00BF6E71">
              <w:rPr>
                <w:rFonts w:ascii="Tahoma" w:hAnsi="Tahoma" w:cs="Tahoma"/>
                <w:szCs w:val="24"/>
              </w:rPr>
              <w:t xml:space="preserve">    YES</w:t>
            </w:r>
          </w:p>
        </w:tc>
      </w:tr>
      <w:tr w:rsidR="00E93EC4" w:rsidRPr="00BF6E71" w:rsidTr="00B97966">
        <w:trPr>
          <w:trHeight w:val="576"/>
        </w:trPr>
        <w:tc>
          <w:tcPr>
            <w:tcW w:w="1260" w:type="dxa"/>
          </w:tcPr>
          <w:p w:rsidR="00E93EC4" w:rsidRPr="00BF6E71" w:rsidRDefault="00E93EC4" w:rsidP="00E93EC4">
            <w:pPr>
              <w:pStyle w:val="BodyTextIndent"/>
              <w:ind w:left="0" w:firstLine="0"/>
              <w:rPr>
                <w:rFonts w:ascii="Tahoma" w:hAnsi="Tahoma" w:cs="Tahoma"/>
                <w:color w:val="000000"/>
                <w:szCs w:val="24"/>
              </w:rPr>
            </w:pPr>
            <w:r w:rsidRPr="00BF6E71">
              <w:rPr>
                <w:rFonts w:ascii="Tahoma" w:hAnsi="Tahoma" w:cs="Tahoma"/>
                <w:color w:val="000000"/>
                <w:szCs w:val="24"/>
              </w:rPr>
              <w:t>11.2.4</w:t>
            </w:r>
          </w:p>
        </w:tc>
        <w:tc>
          <w:tcPr>
            <w:tcW w:w="6750" w:type="dxa"/>
          </w:tcPr>
          <w:p w:rsidR="00E93EC4" w:rsidRPr="00BF6E71" w:rsidRDefault="00E93EC4" w:rsidP="00E93EC4">
            <w:pPr>
              <w:pStyle w:val="BodyTextIndent"/>
              <w:spacing w:line="360" w:lineRule="auto"/>
              <w:ind w:left="0" w:firstLine="0"/>
              <w:rPr>
                <w:rFonts w:ascii="Tahoma" w:hAnsi="Tahoma" w:cs="Tahoma"/>
                <w:color w:val="000000"/>
                <w:szCs w:val="24"/>
              </w:rPr>
            </w:pPr>
            <w:r w:rsidRPr="00BF6E71">
              <w:rPr>
                <w:rFonts w:ascii="Tahoma" w:hAnsi="Tahoma" w:cs="Tahoma"/>
                <w:color w:val="000000"/>
                <w:szCs w:val="24"/>
              </w:rPr>
              <w:t xml:space="preserve"> The commissioning can only start once all the foreseen documents have been delivered by the supplier  to </w:t>
            </w:r>
            <w:r w:rsidR="00FA3AEF">
              <w:rPr>
                <w:rFonts w:ascii="Tahoma" w:hAnsi="Tahoma" w:cs="Tahoma"/>
                <w:color w:val="000000"/>
                <w:szCs w:val="24"/>
              </w:rPr>
              <w:t>Alkem Health Science</w:t>
            </w:r>
            <w:r w:rsidRPr="00BF6E71">
              <w:rPr>
                <w:rFonts w:ascii="Tahoma" w:hAnsi="Tahoma" w:cs="Tahoma"/>
                <w:color w:val="000000"/>
                <w:szCs w:val="24"/>
              </w:rPr>
              <w:t>.</w:t>
            </w:r>
          </w:p>
        </w:tc>
        <w:tc>
          <w:tcPr>
            <w:tcW w:w="2340" w:type="dxa"/>
          </w:tcPr>
          <w:p w:rsidR="00E93EC4" w:rsidRPr="00BF6E71" w:rsidRDefault="00C070E9" w:rsidP="00E93EC4">
            <w:pPr>
              <w:pStyle w:val="BodyTextIndent"/>
              <w:spacing w:line="360" w:lineRule="auto"/>
              <w:ind w:left="0" w:firstLine="0"/>
              <w:rPr>
                <w:rFonts w:ascii="Tahoma" w:hAnsi="Tahoma" w:cs="Tahoma"/>
                <w:szCs w:val="24"/>
              </w:rPr>
            </w:pPr>
            <w:r w:rsidRPr="00BF6E71">
              <w:rPr>
                <w:rFonts w:ascii="Tahoma" w:hAnsi="Tahoma" w:cs="Tahoma"/>
                <w:szCs w:val="24"/>
              </w:rPr>
              <w:t xml:space="preserve">   </w:t>
            </w:r>
            <w:r w:rsidR="00E93EC4" w:rsidRPr="00BF6E71">
              <w:rPr>
                <w:rFonts w:ascii="Tahoma" w:hAnsi="Tahoma" w:cs="Tahoma"/>
                <w:szCs w:val="24"/>
              </w:rPr>
              <w:t>YES</w:t>
            </w:r>
          </w:p>
        </w:tc>
      </w:tr>
      <w:tr w:rsidR="00E93EC4" w:rsidRPr="00BF6E71" w:rsidTr="00C070E9">
        <w:trPr>
          <w:trHeight w:val="566"/>
        </w:trPr>
        <w:tc>
          <w:tcPr>
            <w:tcW w:w="1260" w:type="dxa"/>
          </w:tcPr>
          <w:p w:rsidR="00E93EC4" w:rsidRPr="00BF6E71" w:rsidRDefault="00E93EC4" w:rsidP="00E93EC4">
            <w:pPr>
              <w:pStyle w:val="BodyTextIndent"/>
              <w:ind w:left="0" w:firstLine="0"/>
              <w:rPr>
                <w:rFonts w:ascii="Tahoma" w:hAnsi="Tahoma" w:cs="Tahoma"/>
                <w:color w:val="000000"/>
                <w:szCs w:val="24"/>
              </w:rPr>
            </w:pPr>
            <w:r w:rsidRPr="00BF6E71">
              <w:rPr>
                <w:rFonts w:ascii="Tahoma" w:hAnsi="Tahoma" w:cs="Tahoma"/>
                <w:color w:val="000000"/>
                <w:szCs w:val="24"/>
              </w:rPr>
              <w:t>11.2.5</w:t>
            </w:r>
          </w:p>
        </w:tc>
        <w:tc>
          <w:tcPr>
            <w:tcW w:w="6750" w:type="dxa"/>
          </w:tcPr>
          <w:p w:rsidR="00E93EC4" w:rsidRPr="00BF6E71" w:rsidRDefault="00E93EC4" w:rsidP="00E93EC4">
            <w:pPr>
              <w:pStyle w:val="BodyTextIndent"/>
              <w:spacing w:line="360" w:lineRule="auto"/>
              <w:ind w:left="0" w:firstLine="0"/>
              <w:rPr>
                <w:rFonts w:ascii="Tahoma" w:hAnsi="Tahoma" w:cs="Tahoma"/>
                <w:color w:val="000000"/>
                <w:szCs w:val="24"/>
              </w:rPr>
            </w:pPr>
            <w:r w:rsidRPr="00BF6E71">
              <w:rPr>
                <w:rFonts w:ascii="Tahoma" w:hAnsi="Tahoma" w:cs="Tahoma"/>
                <w:color w:val="000000"/>
                <w:szCs w:val="24"/>
              </w:rPr>
              <w:t xml:space="preserve"> All equipment should be properly installed, adjusted, leveled, tagged, and connected with utilities.</w:t>
            </w:r>
          </w:p>
        </w:tc>
        <w:tc>
          <w:tcPr>
            <w:tcW w:w="2340" w:type="dxa"/>
          </w:tcPr>
          <w:p w:rsidR="00E93EC4" w:rsidRPr="00BF6E71" w:rsidRDefault="00E93EC4" w:rsidP="00E93EC4">
            <w:pPr>
              <w:pStyle w:val="BodyTextIndent"/>
              <w:spacing w:line="360" w:lineRule="auto"/>
              <w:ind w:left="0" w:firstLine="0"/>
              <w:rPr>
                <w:rFonts w:ascii="Tahoma" w:hAnsi="Tahoma" w:cs="Tahoma"/>
                <w:szCs w:val="24"/>
              </w:rPr>
            </w:pPr>
            <w:r w:rsidRPr="00BF6E71">
              <w:rPr>
                <w:rFonts w:ascii="Tahoma" w:hAnsi="Tahoma" w:cs="Tahoma"/>
                <w:szCs w:val="24"/>
              </w:rPr>
              <w:t xml:space="preserve">   YES</w:t>
            </w:r>
          </w:p>
        </w:tc>
      </w:tr>
      <w:tr w:rsidR="00E93EC4" w:rsidRPr="00BF6E71" w:rsidTr="00C070E9">
        <w:trPr>
          <w:trHeight w:val="539"/>
        </w:trPr>
        <w:tc>
          <w:tcPr>
            <w:tcW w:w="1260" w:type="dxa"/>
          </w:tcPr>
          <w:p w:rsidR="00E93EC4" w:rsidRPr="00BF6E71" w:rsidRDefault="00E93EC4" w:rsidP="00E93EC4">
            <w:pPr>
              <w:pStyle w:val="BodyTextIndent"/>
              <w:ind w:left="0" w:firstLine="0"/>
              <w:rPr>
                <w:rFonts w:ascii="Tahoma" w:hAnsi="Tahoma" w:cs="Tahoma"/>
                <w:color w:val="000000"/>
                <w:szCs w:val="24"/>
              </w:rPr>
            </w:pPr>
            <w:r w:rsidRPr="00BF6E71">
              <w:rPr>
                <w:rFonts w:ascii="Tahoma" w:hAnsi="Tahoma" w:cs="Tahoma"/>
                <w:color w:val="000000"/>
                <w:szCs w:val="24"/>
              </w:rPr>
              <w:t xml:space="preserve">11.2.6 </w:t>
            </w:r>
          </w:p>
        </w:tc>
        <w:tc>
          <w:tcPr>
            <w:tcW w:w="6750" w:type="dxa"/>
          </w:tcPr>
          <w:p w:rsidR="00C070E9" w:rsidRPr="00BF6E71" w:rsidRDefault="00E93EC4" w:rsidP="00E93EC4">
            <w:pPr>
              <w:pStyle w:val="BodyTextIndent"/>
              <w:spacing w:line="360" w:lineRule="auto"/>
              <w:ind w:left="0" w:firstLine="0"/>
              <w:rPr>
                <w:rFonts w:ascii="Tahoma" w:hAnsi="Tahoma" w:cs="Tahoma"/>
                <w:color w:val="000000"/>
                <w:szCs w:val="24"/>
              </w:rPr>
            </w:pPr>
            <w:r w:rsidRPr="00BF6E71">
              <w:rPr>
                <w:rFonts w:ascii="Tahoma" w:hAnsi="Tahoma" w:cs="Tahoma"/>
                <w:color w:val="000000"/>
                <w:szCs w:val="24"/>
              </w:rPr>
              <w:t>Point to point checks on wiring should be performed.</w:t>
            </w:r>
          </w:p>
        </w:tc>
        <w:tc>
          <w:tcPr>
            <w:tcW w:w="2340" w:type="dxa"/>
          </w:tcPr>
          <w:p w:rsidR="00E93EC4" w:rsidRPr="00BF6E71" w:rsidRDefault="00E93EC4" w:rsidP="00E93EC4">
            <w:pPr>
              <w:pStyle w:val="BodyTextIndent"/>
              <w:spacing w:line="360" w:lineRule="auto"/>
              <w:ind w:left="0" w:firstLine="0"/>
              <w:rPr>
                <w:rFonts w:ascii="Tahoma" w:hAnsi="Tahoma" w:cs="Tahoma"/>
                <w:szCs w:val="24"/>
              </w:rPr>
            </w:pPr>
            <w:r w:rsidRPr="00BF6E71">
              <w:rPr>
                <w:rFonts w:ascii="Tahoma" w:hAnsi="Tahoma" w:cs="Tahoma"/>
                <w:szCs w:val="24"/>
              </w:rPr>
              <w:t xml:space="preserve"> YES</w:t>
            </w:r>
          </w:p>
        </w:tc>
      </w:tr>
      <w:tr w:rsidR="00E93EC4" w:rsidRPr="00BF6E71" w:rsidTr="00B97966">
        <w:trPr>
          <w:trHeight w:val="576"/>
        </w:trPr>
        <w:tc>
          <w:tcPr>
            <w:tcW w:w="1260" w:type="dxa"/>
          </w:tcPr>
          <w:p w:rsidR="00E93EC4" w:rsidRPr="00BF6E71" w:rsidRDefault="00E93EC4" w:rsidP="00E93EC4">
            <w:pPr>
              <w:pStyle w:val="BodyTextIndent"/>
              <w:ind w:left="0" w:firstLine="0"/>
              <w:rPr>
                <w:rFonts w:ascii="Tahoma" w:hAnsi="Tahoma" w:cs="Tahoma"/>
                <w:color w:val="000000"/>
                <w:szCs w:val="24"/>
              </w:rPr>
            </w:pPr>
            <w:r w:rsidRPr="00BF6E71">
              <w:rPr>
                <w:rFonts w:ascii="Tahoma" w:hAnsi="Tahoma" w:cs="Tahoma"/>
                <w:color w:val="000000"/>
                <w:szCs w:val="24"/>
              </w:rPr>
              <w:t>11.2.</w:t>
            </w:r>
            <w:r w:rsidR="00B80076" w:rsidRPr="00BF6E71">
              <w:rPr>
                <w:rFonts w:ascii="Tahoma" w:hAnsi="Tahoma" w:cs="Tahoma"/>
                <w:color w:val="000000"/>
                <w:szCs w:val="24"/>
              </w:rPr>
              <w:t>7</w:t>
            </w:r>
          </w:p>
        </w:tc>
        <w:tc>
          <w:tcPr>
            <w:tcW w:w="6750" w:type="dxa"/>
          </w:tcPr>
          <w:p w:rsidR="00E93EC4" w:rsidRPr="00BF6E71" w:rsidRDefault="00E93EC4" w:rsidP="00E93EC4">
            <w:pPr>
              <w:pStyle w:val="BodyTextIndent"/>
              <w:spacing w:line="360" w:lineRule="auto"/>
              <w:ind w:left="0" w:firstLine="0"/>
              <w:rPr>
                <w:rFonts w:ascii="Tahoma" w:hAnsi="Tahoma" w:cs="Tahoma"/>
                <w:color w:val="000000"/>
                <w:szCs w:val="24"/>
              </w:rPr>
            </w:pPr>
            <w:r w:rsidRPr="00BF6E71">
              <w:rPr>
                <w:rFonts w:ascii="Tahoma" w:hAnsi="Tahoma" w:cs="Tahoma"/>
                <w:color w:val="000000"/>
                <w:szCs w:val="24"/>
              </w:rPr>
              <w:t xml:space="preserve">A equipment ( instrument)  used for qualification must be listed and approved by </w:t>
            </w:r>
            <w:r w:rsidR="00FA3AEF">
              <w:rPr>
                <w:rFonts w:ascii="Tahoma" w:hAnsi="Tahoma" w:cs="Tahoma"/>
                <w:color w:val="000000"/>
                <w:szCs w:val="24"/>
              </w:rPr>
              <w:t>Alkem Health Science</w:t>
            </w:r>
            <w:r w:rsidRPr="00BF6E71">
              <w:rPr>
                <w:rFonts w:ascii="Tahoma" w:hAnsi="Tahoma" w:cs="Tahoma"/>
                <w:color w:val="000000"/>
                <w:szCs w:val="24"/>
              </w:rPr>
              <w:t>.</w:t>
            </w:r>
          </w:p>
        </w:tc>
        <w:tc>
          <w:tcPr>
            <w:tcW w:w="2340" w:type="dxa"/>
          </w:tcPr>
          <w:p w:rsidR="00E93EC4" w:rsidRPr="00BF6E71" w:rsidRDefault="00E93EC4" w:rsidP="00E93EC4">
            <w:pPr>
              <w:pStyle w:val="BodyTextIndent"/>
              <w:spacing w:line="360" w:lineRule="auto"/>
              <w:ind w:left="0" w:firstLine="0"/>
              <w:rPr>
                <w:rFonts w:ascii="Tahoma" w:hAnsi="Tahoma" w:cs="Tahoma"/>
                <w:szCs w:val="24"/>
              </w:rPr>
            </w:pPr>
            <w:r w:rsidRPr="00BF6E71">
              <w:rPr>
                <w:rFonts w:ascii="Tahoma" w:hAnsi="Tahoma" w:cs="Tahoma"/>
                <w:szCs w:val="24"/>
              </w:rPr>
              <w:t xml:space="preserve"> YES</w:t>
            </w:r>
          </w:p>
        </w:tc>
      </w:tr>
      <w:tr w:rsidR="00E93EC4" w:rsidRPr="00BF6E71" w:rsidTr="00B97966">
        <w:trPr>
          <w:trHeight w:val="576"/>
        </w:trPr>
        <w:tc>
          <w:tcPr>
            <w:tcW w:w="1260" w:type="dxa"/>
          </w:tcPr>
          <w:p w:rsidR="00E93EC4" w:rsidRPr="00BF6E71" w:rsidRDefault="00E93EC4" w:rsidP="00E93EC4">
            <w:pPr>
              <w:pStyle w:val="BodyTextIndent"/>
              <w:ind w:left="0" w:firstLine="0"/>
              <w:rPr>
                <w:rFonts w:ascii="Tahoma" w:hAnsi="Tahoma" w:cs="Tahoma"/>
                <w:color w:val="000000"/>
                <w:szCs w:val="24"/>
              </w:rPr>
            </w:pPr>
            <w:r w:rsidRPr="00BF6E71">
              <w:rPr>
                <w:rFonts w:ascii="Tahoma" w:hAnsi="Tahoma" w:cs="Tahoma"/>
                <w:color w:val="000000"/>
                <w:szCs w:val="24"/>
              </w:rPr>
              <w:lastRenderedPageBreak/>
              <w:t>11.2.</w:t>
            </w:r>
            <w:r w:rsidR="00B80076" w:rsidRPr="00BF6E71">
              <w:rPr>
                <w:rFonts w:ascii="Tahoma" w:hAnsi="Tahoma" w:cs="Tahoma"/>
                <w:color w:val="000000"/>
                <w:szCs w:val="24"/>
              </w:rPr>
              <w:t>8</w:t>
            </w:r>
          </w:p>
        </w:tc>
        <w:tc>
          <w:tcPr>
            <w:tcW w:w="6750" w:type="dxa"/>
          </w:tcPr>
          <w:p w:rsidR="00E93EC4" w:rsidRPr="00BF6E71" w:rsidRDefault="00E93EC4" w:rsidP="00E93EC4">
            <w:pPr>
              <w:pStyle w:val="BodyTextIndent"/>
              <w:spacing w:line="360" w:lineRule="auto"/>
              <w:ind w:left="0" w:firstLine="0"/>
              <w:rPr>
                <w:rFonts w:ascii="Tahoma" w:hAnsi="Tahoma" w:cs="Tahoma"/>
                <w:color w:val="000000"/>
                <w:szCs w:val="24"/>
              </w:rPr>
            </w:pPr>
            <w:r w:rsidRPr="00BF6E71">
              <w:rPr>
                <w:rFonts w:ascii="Tahoma" w:hAnsi="Tahoma" w:cs="Tahoma"/>
                <w:color w:val="000000"/>
                <w:szCs w:val="24"/>
              </w:rPr>
              <w:t xml:space="preserve"> Verification that the interior surfaces of equipment are free of practices and dirt and all points of product contact meet the specified material requirements.</w:t>
            </w:r>
          </w:p>
        </w:tc>
        <w:tc>
          <w:tcPr>
            <w:tcW w:w="2340" w:type="dxa"/>
          </w:tcPr>
          <w:p w:rsidR="00E93EC4" w:rsidRPr="00BF6E71" w:rsidRDefault="00E93EC4" w:rsidP="00E93EC4">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E93EC4" w:rsidRPr="00BF6E71" w:rsidTr="00B97966">
        <w:trPr>
          <w:trHeight w:val="576"/>
        </w:trPr>
        <w:tc>
          <w:tcPr>
            <w:tcW w:w="1260" w:type="dxa"/>
          </w:tcPr>
          <w:p w:rsidR="00E93EC4" w:rsidRPr="00BF6E71" w:rsidRDefault="00E93EC4" w:rsidP="00E93EC4">
            <w:pPr>
              <w:pStyle w:val="BodyTextIndent"/>
              <w:ind w:left="0" w:firstLine="0"/>
              <w:rPr>
                <w:rFonts w:ascii="Tahoma" w:hAnsi="Tahoma" w:cs="Tahoma"/>
                <w:color w:val="000000"/>
                <w:szCs w:val="24"/>
              </w:rPr>
            </w:pPr>
            <w:r w:rsidRPr="00BF6E71">
              <w:rPr>
                <w:rFonts w:ascii="Tahoma" w:hAnsi="Tahoma" w:cs="Tahoma"/>
                <w:color w:val="000000"/>
                <w:szCs w:val="24"/>
              </w:rPr>
              <w:t>11.2.</w:t>
            </w:r>
            <w:r w:rsidR="00B80076" w:rsidRPr="00BF6E71">
              <w:rPr>
                <w:rFonts w:ascii="Tahoma" w:hAnsi="Tahoma" w:cs="Tahoma"/>
                <w:color w:val="000000"/>
                <w:szCs w:val="24"/>
              </w:rPr>
              <w:t>9</w:t>
            </w:r>
          </w:p>
        </w:tc>
        <w:tc>
          <w:tcPr>
            <w:tcW w:w="6750" w:type="dxa"/>
          </w:tcPr>
          <w:p w:rsidR="00E93EC4" w:rsidRPr="00BF6E71" w:rsidRDefault="00E93EC4" w:rsidP="00E93EC4">
            <w:pPr>
              <w:pStyle w:val="BodyTextIndent"/>
              <w:spacing w:line="360" w:lineRule="auto"/>
              <w:ind w:left="0" w:firstLine="0"/>
              <w:rPr>
                <w:rFonts w:ascii="Tahoma" w:hAnsi="Tahoma" w:cs="Tahoma"/>
                <w:color w:val="000000"/>
                <w:szCs w:val="24"/>
              </w:rPr>
            </w:pPr>
            <w:r w:rsidRPr="00BF6E71">
              <w:rPr>
                <w:rFonts w:ascii="Tahoma" w:hAnsi="Tahoma" w:cs="Tahoma"/>
                <w:color w:val="000000"/>
                <w:szCs w:val="24"/>
              </w:rPr>
              <w:t xml:space="preserve"> All the clearances and tolerances specified in the drawing or recommended by component manufacturers are correct.</w:t>
            </w:r>
          </w:p>
        </w:tc>
        <w:tc>
          <w:tcPr>
            <w:tcW w:w="2340" w:type="dxa"/>
          </w:tcPr>
          <w:p w:rsidR="00E93EC4" w:rsidRPr="00BF6E71" w:rsidRDefault="00E93EC4" w:rsidP="00E93EC4">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E93EC4" w:rsidRPr="00BF6E71" w:rsidTr="00B97966">
        <w:trPr>
          <w:trHeight w:val="576"/>
        </w:trPr>
        <w:tc>
          <w:tcPr>
            <w:tcW w:w="1260" w:type="dxa"/>
          </w:tcPr>
          <w:p w:rsidR="00E93EC4" w:rsidRPr="00BF6E71" w:rsidRDefault="00E93EC4" w:rsidP="00E93EC4">
            <w:pPr>
              <w:pStyle w:val="BodyTextIndent"/>
              <w:ind w:left="0" w:firstLine="0"/>
              <w:rPr>
                <w:rFonts w:ascii="Tahoma" w:hAnsi="Tahoma" w:cs="Tahoma"/>
                <w:color w:val="000000"/>
                <w:szCs w:val="24"/>
              </w:rPr>
            </w:pPr>
            <w:r w:rsidRPr="00BF6E71">
              <w:rPr>
                <w:rFonts w:ascii="Tahoma" w:hAnsi="Tahoma" w:cs="Tahoma"/>
                <w:color w:val="000000"/>
                <w:szCs w:val="24"/>
              </w:rPr>
              <w:t>11.2.1</w:t>
            </w:r>
            <w:r w:rsidR="00B80076" w:rsidRPr="00BF6E71">
              <w:rPr>
                <w:rFonts w:ascii="Tahoma" w:hAnsi="Tahoma" w:cs="Tahoma"/>
                <w:color w:val="000000"/>
                <w:szCs w:val="24"/>
              </w:rPr>
              <w:t>0</w:t>
            </w:r>
          </w:p>
        </w:tc>
        <w:tc>
          <w:tcPr>
            <w:tcW w:w="6750" w:type="dxa"/>
          </w:tcPr>
          <w:p w:rsidR="00E93EC4" w:rsidRPr="00BF6E71" w:rsidRDefault="00E93EC4" w:rsidP="00E93EC4">
            <w:pPr>
              <w:pStyle w:val="BodyTextIndent"/>
              <w:spacing w:line="360" w:lineRule="auto"/>
              <w:ind w:left="0" w:firstLine="0"/>
              <w:rPr>
                <w:rFonts w:ascii="Tahoma" w:hAnsi="Tahoma" w:cs="Tahoma"/>
                <w:color w:val="000000"/>
                <w:szCs w:val="24"/>
              </w:rPr>
            </w:pPr>
            <w:r w:rsidRPr="00BF6E71">
              <w:rPr>
                <w:rFonts w:ascii="Tahoma" w:hAnsi="Tahoma" w:cs="Tahoma"/>
                <w:color w:val="000000"/>
                <w:szCs w:val="24"/>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BF6E71" w:rsidRDefault="00E93EC4" w:rsidP="00E93EC4">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E93EC4" w:rsidRPr="00BF6E71" w:rsidTr="00B97966">
        <w:trPr>
          <w:trHeight w:val="576"/>
        </w:trPr>
        <w:tc>
          <w:tcPr>
            <w:tcW w:w="1260" w:type="dxa"/>
          </w:tcPr>
          <w:p w:rsidR="00E93EC4" w:rsidRPr="00BF6E71" w:rsidRDefault="00E93EC4" w:rsidP="00E93EC4">
            <w:pPr>
              <w:pStyle w:val="BodyTextIndent"/>
              <w:ind w:left="0" w:firstLine="0"/>
              <w:rPr>
                <w:rFonts w:ascii="Tahoma" w:hAnsi="Tahoma" w:cs="Tahoma"/>
                <w:color w:val="000000"/>
                <w:szCs w:val="24"/>
              </w:rPr>
            </w:pPr>
            <w:r w:rsidRPr="00BF6E71">
              <w:rPr>
                <w:rFonts w:ascii="Tahoma" w:hAnsi="Tahoma" w:cs="Tahoma"/>
                <w:color w:val="000000"/>
                <w:szCs w:val="24"/>
              </w:rPr>
              <w:t>11.2.1</w:t>
            </w:r>
            <w:r w:rsidR="00B80076" w:rsidRPr="00BF6E71">
              <w:rPr>
                <w:rFonts w:ascii="Tahoma" w:hAnsi="Tahoma" w:cs="Tahoma"/>
                <w:color w:val="000000"/>
                <w:szCs w:val="24"/>
              </w:rPr>
              <w:t>1</w:t>
            </w:r>
          </w:p>
        </w:tc>
        <w:tc>
          <w:tcPr>
            <w:tcW w:w="6750" w:type="dxa"/>
          </w:tcPr>
          <w:p w:rsidR="00E93EC4" w:rsidRPr="00BF6E71" w:rsidRDefault="00E93EC4" w:rsidP="000B3FF4">
            <w:pPr>
              <w:pStyle w:val="BodyTextIndent"/>
              <w:spacing w:line="360" w:lineRule="auto"/>
              <w:ind w:left="0" w:firstLine="0"/>
              <w:rPr>
                <w:rFonts w:ascii="Tahoma" w:hAnsi="Tahoma" w:cs="Tahoma"/>
                <w:color w:val="000000"/>
                <w:szCs w:val="24"/>
              </w:rPr>
            </w:pPr>
            <w:r w:rsidRPr="00BF6E71">
              <w:rPr>
                <w:rFonts w:ascii="Tahoma" w:hAnsi="Tahoma" w:cs="Tahoma"/>
                <w:color w:val="000000"/>
                <w:szCs w:val="24"/>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p w:rsidR="00C070E9" w:rsidRPr="00BF6E71" w:rsidRDefault="00C070E9" w:rsidP="000B3FF4">
            <w:pPr>
              <w:pStyle w:val="BodyTextIndent"/>
              <w:spacing w:line="360" w:lineRule="auto"/>
              <w:ind w:left="0" w:firstLine="0"/>
              <w:rPr>
                <w:rFonts w:ascii="Tahoma" w:hAnsi="Tahoma" w:cs="Tahoma"/>
                <w:color w:val="000000"/>
                <w:szCs w:val="24"/>
              </w:rPr>
            </w:pPr>
          </w:p>
        </w:tc>
        <w:tc>
          <w:tcPr>
            <w:tcW w:w="2340" w:type="dxa"/>
          </w:tcPr>
          <w:p w:rsidR="00E93EC4" w:rsidRPr="00BF6E71" w:rsidRDefault="00E93EC4" w:rsidP="00E93EC4">
            <w:pPr>
              <w:pStyle w:val="BodyTextIndent"/>
              <w:spacing w:line="360" w:lineRule="auto"/>
              <w:ind w:left="0" w:firstLine="0"/>
              <w:rPr>
                <w:rFonts w:ascii="Tahoma" w:hAnsi="Tahoma" w:cs="Tahoma"/>
                <w:szCs w:val="24"/>
              </w:rPr>
            </w:pPr>
          </w:p>
        </w:tc>
      </w:tr>
      <w:tr w:rsidR="00E93EC4" w:rsidRPr="00BF6E71" w:rsidTr="00B97966">
        <w:trPr>
          <w:trHeight w:val="576"/>
        </w:trPr>
        <w:tc>
          <w:tcPr>
            <w:tcW w:w="1260" w:type="dxa"/>
          </w:tcPr>
          <w:p w:rsidR="00E93EC4" w:rsidRPr="00BF6E71" w:rsidRDefault="00E93EC4" w:rsidP="00E93EC4">
            <w:pPr>
              <w:pStyle w:val="BodyTextIndent"/>
              <w:ind w:left="0" w:firstLine="0"/>
              <w:rPr>
                <w:rFonts w:ascii="Tahoma" w:hAnsi="Tahoma" w:cs="Tahoma"/>
                <w:color w:val="000000"/>
                <w:szCs w:val="24"/>
              </w:rPr>
            </w:pPr>
            <w:r w:rsidRPr="00BF6E71">
              <w:rPr>
                <w:rFonts w:ascii="Tahoma" w:hAnsi="Tahoma" w:cs="Tahoma"/>
                <w:color w:val="000000"/>
                <w:szCs w:val="24"/>
              </w:rPr>
              <w:t>11.2.1</w:t>
            </w:r>
            <w:r w:rsidR="00682B72" w:rsidRPr="00BF6E71">
              <w:rPr>
                <w:rFonts w:ascii="Tahoma" w:hAnsi="Tahoma" w:cs="Tahoma"/>
                <w:color w:val="000000"/>
                <w:szCs w:val="24"/>
              </w:rPr>
              <w:t>2</w:t>
            </w:r>
          </w:p>
        </w:tc>
        <w:tc>
          <w:tcPr>
            <w:tcW w:w="6750" w:type="dxa"/>
          </w:tcPr>
          <w:p w:rsidR="00E93EC4" w:rsidRPr="00BF6E71" w:rsidRDefault="00E93EC4" w:rsidP="00E93EC4">
            <w:pPr>
              <w:pStyle w:val="BodyTextIndent"/>
              <w:spacing w:line="360" w:lineRule="auto"/>
              <w:ind w:left="0" w:firstLine="0"/>
              <w:rPr>
                <w:rFonts w:ascii="Tahoma" w:hAnsi="Tahoma" w:cs="Tahoma"/>
                <w:color w:val="000000"/>
                <w:szCs w:val="24"/>
              </w:rPr>
            </w:pPr>
            <w:r w:rsidRPr="00BF6E71">
              <w:rPr>
                <w:rFonts w:ascii="Tahoma" w:hAnsi="Tahoma" w:cs="Tahoma"/>
                <w:color w:val="000000"/>
                <w:szCs w:val="24"/>
              </w:rPr>
              <w:t xml:space="preserve">The commissioning should demonstrate that the system supplied by the </w:t>
            </w:r>
            <w:r w:rsidR="0063781F" w:rsidRPr="00BF6E71">
              <w:rPr>
                <w:rFonts w:ascii="Tahoma" w:hAnsi="Tahoma" w:cs="Tahoma"/>
                <w:color w:val="000000"/>
                <w:szCs w:val="24"/>
              </w:rPr>
              <w:t>supplier</w:t>
            </w:r>
            <w:r w:rsidRPr="00BF6E71">
              <w:rPr>
                <w:rFonts w:ascii="Tahoma" w:hAnsi="Tahoma" w:cs="Tahoma"/>
                <w:color w:val="000000"/>
                <w:szCs w:val="24"/>
              </w:rPr>
              <w:t xml:space="preserve"> has been properly installed and that the functions are in accordance with </w:t>
            </w:r>
            <w:r w:rsidR="00FA3AEF">
              <w:rPr>
                <w:rFonts w:ascii="Tahoma" w:hAnsi="Tahoma" w:cs="Tahoma"/>
                <w:color w:val="000000"/>
                <w:szCs w:val="24"/>
              </w:rPr>
              <w:t>Alkem Health Science</w:t>
            </w:r>
            <w:r w:rsidRPr="00BF6E71">
              <w:rPr>
                <w:rFonts w:ascii="Tahoma" w:hAnsi="Tahoma" w:cs="Tahoma"/>
                <w:color w:val="000000"/>
                <w:szCs w:val="24"/>
              </w:rPr>
              <w:t>.</w:t>
            </w:r>
            <w:r w:rsidRPr="00BF6E71">
              <w:rPr>
                <w:rFonts w:ascii="Tahoma" w:hAnsi="Tahoma" w:cs="Tahoma"/>
                <w:b/>
                <w:color w:val="000000"/>
                <w:szCs w:val="24"/>
              </w:rPr>
              <w:t xml:space="preserve"> </w:t>
            </w:r>
            <w:r w:rsidRPr="00BF6E71">
              <w:rPr>
                <w:rFonts w:ascii="Tahoma" w:hAnsi="Tahoma" w:cs="Tahoma"/>
                <w:color w:val="000000"/>
                <w:szCs w:val="24"/>
              </w:rPr>
              <w:t xml:space="preserve">User Requirements specifications, Vendors System specifications Manuals and other Documentation. </w:t>
            </w:r>
          </w:p>
        </w:tc>
        <w:tc>
          <w:tcPr>
            <w:tcW w:w="2340" w:type="dxa"/>
          </w:tcPr>
          <w:p w:rsidR="00E93EC4" w:rsidRPr="00BF6E71" w:rsidRDefault="00E93EC4" w:rsidP="00E93EC4">
            <w:pPr>
              <w:pStyle w:val="BodyTextIndent"/>
              <w:spacing w:line="360" w:lineRule="auto"/>
              <w:ind w:left="0" w:firstLine="0"/>
              <w:rPr>
                <w:rFonts w:ascii="Tahoma" w:hAnsi="Tahoma" w:cs="Tahoma"/>
                <w:szCs w:val="24"/>
              </w:rPr>
            </w:pPr>
            <w:r w:rsidRPr="00BF6E71">
              <w:rPr>
                <w:rFonts w:ascii="Tahoma" w:hAnsi="Tahoma" w:cs="Tahoma"/>
                <w:szCs w:val="24"/>
              </w:rPr>
              <w:t xml:space="preserve">   YES</w:t>
            </w:r>
          </w:p>
        </w:tc>
      </w:tr>
    </w:tbl>
    <w:p w:rsidR="00143637" w:rsidRPr="00BF6E71" w:rsidRDefault="00143637" w:rsidP="00B57311">
      <w:pPr>
        <w:pStyle w:val="BodyTextIndent"/>
        <w:ind w:left="0" w:firstLine="0"/>
        <w:rPr>
          <w:rFonts w:ascii="Tahoma" w:hAnsi="Tahoma" w:cs="Tahoma"/>
          <w:b/>
          <w:bCs/>
          <w:szCs w:val="24"/>
        </w:rPr>
      </w:pPr>
    </w:p>
    <w:p w:rsidR="00D80D41" w:rsidRPr="00BF6E71" w:rsidRDefault="00D80D41" w:rsidP="00B57311">
      <w:pPr>
        <w:pStyle w:val="BodyTextIndent"/>
        <w:ind w:left="0" w:firstLine="0"/>
        <w:rPr>
          <w:rFonts w:ascii="Tahoma" w:hAnsi="Tahoma" w:cs="Tahoma"/>
          <w:b/>
          <w:bCs/>
          <w:szCs w:val="24"/>
        </w:rPr>
      </w:pPr>
    </w:p>
    <w:p w:rsidR="00B57311" w:rsidRPr="00BF6E71" w:rsidRDefault="00B57311" w:rsidP="00B57311">
      <w:pPr>
        <w:pStyle w:val="BodyTextIndent"/>
        <w:ind w:left="0" w:firstLine="0"/>
        <w:rPr>
          <w:rFonts w:ascii="Tahoma" w:hAnsi="Tahoma" w:cs="Tahoma"/>
          <w:b/>
          <w:szCs w:val="24"/>
        </w:rPr>
      </w:pPr>
      <w:r w:rsidRPr="00BF6E71">
        <w:rPr>
          <w:rFonts w:ascii="Tahoma" w:hAnsi="Tahoma" w:cs="Tahoma"/>
          <w:b/>
          <w:bCs/>
          <w:szCs w:val="24"/>
        </w:rPr>
        <w:t xml:space="preserve">11.3 </w:t>
      </w:r>
      <w:r w:rsidRPr="00BF6E71">
        <w:rPr>
          <w:rFonts w:ascii="Tahoma" w:hAnsi="Tahoma" w:cs="Tahoma"/>
          <w:b/>
          <w:szCs w:val="24"/>
        </w:rPr>
        <w:t>Site Acceptance Test   (SAT)</w:t>
      </w:r>
    </w:p>
    <w:p w:rsidR="00E92132" w:rsidRPr="00BF6E71" w:rsidRDefault="00E92132" w:rsidP="00B57311">
      <w:pPr>
        <w:pStyle w:val="BodyTextIndent"/>
        <w:ind w:left="0" w:firstLine="0"/>
        <w:rPr>
          <w:rFonts w:ascii="Tahoma" w:hAnsi="Tahoma" w:cs="Tahoma"/>
          <w:b/>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BF6E71" w:rsidTr="00B57311">
        <w:trPr>
          <w:trHeight w:val="432"/>
        </w:trPr>
        <w:tc>
          <w:tcPr>
            <w:tcW w:w="1020" w:type="dxa"/>
            <w:shd w:val="clear" w:color="auto" w:fill="B3B3B3"/>
          </w:tcPr>
          <w:p w:rsidR="00B57311" w:rsidRPr="00BF6E71" w:rsidRDefault="00B57311" w:rsidP="00B57311">
            <w:pPr>
              <w:pStyle w:val="BodyTextIndent"/>
              <w:ind w:left="0" w:firstLine="0"/>
              <w:jc w:val="center"/>
              <w:rPr>
                <w:rFonts w:ascii="Tahoma" w:hAnsi="Tahoma" w:cs="Tahoma"/>
                <w:b/>
                <w:bCs/>
                <w:szCs w:val="24"/>
              </w:rPr>
            </w:pPr>
            <w:r w:rsidRPr="00BF6E71">
              <w:rPr>
                <w:rFonts w:ascii="Tahoma" w:hAnsi="Tahoma" w:cs="Tahoma"/>
                <w:b/>
                <w:bCs/>
                <w:szCs w:val="24"/>
              </w:rPr>
              <w:t>Sr.No.</w:t>
            </w:r>
          </w:p>
        </w:tc>
        <w:tc>
          <w:tcPr>
            <w:tcW w:w="6840" w:type="dxa"/>
            <w:shd w:val="clear" w:color="auto" w:fill="B3B3B3"/>
          </w:tcPr>
          <w:p w:rsidR="00B57311" w:rsidRPr="00BF6E71" w:rsidRDefault="00B57311" w:rsidP="00B57311">
            <w:pPr>
              <w:pStyle w:val="BodyTextIndent"/>
              <w:ind w:left="0" w:firstLine="0"/>
              <w:jc w:val="center"/>
              <w:rPr>
                <w:rFonts w:ascii="Tahoma" w:hAnsi="Tahoma" w:cs="Tahoma"/>
                <w:b/>
                <w:bCs/>
                <w:szCs w:val="24"/>
              </w:rPr>
            </w:pPr>
            <w:r w:rsidRPr="00BF6E71">
              <w:rPr>
                <w:rFonts w:ascii="Tahoma" w:hAnsi="Tahoma" w:cs="Tahoma"/>
                <w:b/>
                <w:bCs/>
                <w:szCs w:val="24"/>
              </w:rPr>
              <w:t>Specification</w:t>
            </w:r>
          </w:p>
        </w:tc>
        <w:tc>
          <w:tcPr>
            <w:tcW w:w="2700" w:type="dxa"/>
            <w:shd w:val="clear" w:color="auto" w:fill="B3B3B3"/>
          </w:tcPr>
          <w:p w:rsidR="00B57311" w:rsidRPr="00BF6E71" w:rsidRDefault="00B57311" w:rsidP="00B57311">
            <w:pPr>
              <w:pStyle w:val="BodyTextIndent"/>
              <w:ind w:left="0" w:firstLine="0"/>
              <w:jc w:val="center"/>
              <w:rPr>
                <w:rFonts w:ascii="Tahoma" w:hAnsi="Tahoma" w:cs="Tahoma"/>
                <w:b/>
                <w:bCs/>
                <w:szCs w:val="24"/>
              </w:rPr>
            </w:pPr>
            <w:r w:rsidRPr="00BF6E71">
              <w:rPr>
                <w:rFonts w:ascii="Tahoma" w:hAnsi="Tahoma" w:cs="Tahoma"/>
                <w:b/>
                <w:bCs/>
                <w:szCs w:val="24"/>
              </w:rPr>
              <w:t>Requirements</w:t>
            </w:r>
          </w:p>
        </w:tc>
      </w:tr>
      <w:tr w:rsidR="00B57311" w:rsidRPr="00BF6E71" w:rsidTr="00B57311">
        <w:trPr>
          <w:trHeight w:val="432"/>
        </w:trPr>
        <w:tc>
          <w:tcPr>
            <w:tcW w:w="1020" w:type="dxa"/>
            <w:shd w:val="clear" w:color="auto" w:fill="auto"/>
          </w:tcPr>
          <w:p w:rsidR="00B57311" w:rsidRPr="00BF6E71" w:rsidRDefault="00B57311" w:rsidP="00B57311">
            <w:pPr>
              <w:pStyle w:val="BodyTextIndent"/>
              <w:ind w:left="0" w:firstLine="0"/>
              <w:jc w:val="center"/>
              <w:rPr>
                <w:rFonts w:ascii="Tahoma" w:hAnsi="Tahoma" w:cs="Tahoma"/>
                <w:bCs/>
                <w:szCs w:val="24"/>
              </w:rPr>
            </w:pPr>
            <w:r w:rsidRPr="00BF6E71">
              <w:rPr>
                <w:rFonts w:ascii="Tahoma" w:hAnsi="Tahoma" w:cs="Tahoma"/>
                <w:bCs/>
                <w:szCs w:val="24"/>
              </w:rPr>
              <w:t>11.3.1</w:t>
            </w:r>
          </w:p>
        </w:tc>
        <w:tc>
          <w:tcPr>
            <w:tcW w:w="6840" w:type="dxa"/>
            <w:shd w:val="clear" w:color="auto" w:fill="auto"/>
          </w:tcPr>
          <w:p w:rsidR="00B57311" w:rsidRPr="00BF6E71" w:rsidRDefault="00B57311" w:rsidP="00B57311">
            <w:pPr>
              <w:pStyle w:val="BodyTextIndent"/>
              <w:ind w:left="0" w:firstLine="0"/>
              <w:rPr>
                <w:rFonts w:ascii="Tahoma" w:hAnsi="Tahoma" w:cs="Tahoma"/>
                <w:bCs/>
                <w:szCs w:val="24"/>
              </w:rPr>
            </w:pPr>
            <w:r w:rsidRPr="00BF6E71">
              <w:rPr>
                <w:rFonts w:ascii="Tahoma" w:hAnsi="Tahoma" w:cs="Tahoma"/>
                <w:bCs/>
                <w:szCs w:val="24"/>
              </w:rPr>
              <w:t>This test will be carried out once the commissioning will be completed. The scope will be to verify the performance and the functionality of the system integrated</w:t>
            </w:r>
            <w:r w:rsidR="00682B72" w:rsidRPr="00BF6E71">
              <w:rPr>
                <w:rFonts w:ascii="Tahoma" w:hAnsi="Tahoma" w:cs="Tahoma"/>
                <w:bCs/>
                <w:szCs w:val="24"/>
              </w:rPr>
              <w:t xml:space="preserve"> with the other factory systems</w:t>
            </w:r>
            <w:r w:rsidRPr="00BF6E71">
              <w:rPr>
                <w:rFonts w:ascii="Tahoma" w:hAnsi="Tahoma" w:cs="Tahoma"/>
                <w:bCs/>
                <w:szCs w:val="24"/>
              </w:rPr>
              <w:t>.</w:t>
            </w:r>
          </w:p>
        </w:tc>
        <w:tc>
          <w:tcPr>
            <w:tcW w:w="2700" w:type="dxa"/>
            <w:shd w:val="clear" w:color="auto" w:fill="auto"/>
          </w:tcPr>
          <w:p w:rsidR="00B57311" w:rsidRPr="00BF6E71" w:rsidRDefault="00B57311" w:rsidP="00B57311">
            <w:pPr>
              <w:pStyle w:val="BodyTextIndent"/>
              <w:ind w:left="0" w:firstLine="0"/>
              <w:rPr>
                <w:rFonts w:ascii="Tahoma" w:hAnsi="Tahoma" w:cs="Tahoma"/>
                <w:bCs/>
                <w:szCs w:val="24"/>
              </w:rPr>
            </w:pPr>
            <w:r w:rsidRPr="00BF6E71">
              <w:rPr>
                <w:rFonts w:ascii="Tahoma" w:hAnsi="Tahoma" w:cs="Tahoma"/>
                <w:bCs/>
                <w:szCs w:val="24"/>
              </w:rPr>
              <w:t>YES</w:t>
            </w:r>
          </w:p>
        </w:tc>
      </w:tr>
      <w:tr w:rsidR="00B57311" w:rsidRPr="00BF6E71"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F6E71" w:rsidRDefault="00B57311" w:rsidP="00B57311">
            <w:pPr>
              <w:pStyle w:val="BodyTextIndent"/>
              <w:ind w:left="0" w:firstLine="0"/>
              <w:rPr>
                <w:rFonts w:ascii="Tahoma" w:hAnsi="Tahoma" w:cs="Tahoma"/>
                <w:szCs w:val="24"/>
              </w:rPr>
            </w:pPr>
            <w:r w:rsidRPr="00BF6E71">
              <w:rPr>
                <w:rFonts w:ascii="Tahoma" w:hAnsi="Tahoma" w:cs="Tahoma"/>
                <w:szCs w:val="24"/>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F6E71" w:rsidRDefault="00B57311" w:rsidP="00B57311">
            <w:pPr>
              <w:pStyle w:val="BodyTextIndent"/>
              <w:ind w:left="0" w:firstLine="0"/>
              <w:rPr>
                <w:rFonts w:ascii="Tahoma" w:hAnsi="Tahoma" w:cs="Tahoma"/>
                <w:szCs w:val="24"/>
              </w:rPr>
            </w:pPr>
            <w:r w:rsidRPr="00BF6E71">
              <w:rPr>
                <w:rFonts w:ascii="Tahoma" w:hAnsi="Tahoma" w:cs="Tahoma"/>
                <w:szCs w:val="24"/>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F6E71" w:rsidRDefault="00B57311" w:rsidP="00B57311">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B57311" w:rsidRPr="00BF6E71"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F6E71" w:rsidRDefault="00B57311" w:rsidP="00B57311">
            <w:pPr>
              <w:pStyle w:val="BodyTextIndent"/>
              <w:ind w:left="0" w:firstLine="0"/>
              <w:rPr>
                <w:rFonts w:ascii="Tahoma" w:hAnsi="Tahoma" w:cs="Tahoma"/>
                <w:szCs w:val="24"/>
              </w:rPr>
            </w:pPr>
            <w:r w:rsidRPr="00BF6E71">
              <w:rPr>
                <w:rFonts w:ascii="Tahoma" w:hAnsi="Tahoma" w:cs="Tahoma"/>
                <w:szCs w:val="24"/>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F6E71" w:rsidRDefault="00B57311" w:rsidP="00B57311">
            <w:pPr>
              <w:pStyle w:val="BodyTextIndent"/>
              <w:ind w:left="0" w:firstLine="0"/>
              <w:rPr>
                <w:rFonts w:ascii="Tahoma" w:hAnsi="Tahoma" w:cs="Tahoma"/>
                <w:szCs w:val="24"/>
              </w:rPr>
            </w:pPr>
            <w:r w:rsidRPr="00BF6E71">
              <w:rPr>
                <w:rFonts w:ascii="Tahoma" w:hAnsi="Tahoma" w:cs="Tahoma"/>
                <w:szCs w:val="24"/>
              </w:rPr>
              <w:t xml:space="preserve">Details on the test realization will be defined during the </w:t>
            </w:r>
            <w:r w:rsidRPr="00BF6E71">
              <w:rPr>
                <w:rFonts w:ascii="Tahoma" w:hAnsi="Tahoma" w:cs="Tahoma"/>
                <w:szCs w:val="24"/>
              </w:rPr>
              <w:lastRenderedPageBreak/>
              <w:t>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F6E71" w:rsidRDefault="00B57311" w:rsidP="00B57311">
            <w:pPr>
              <w:pStyle w:val="BodyTextIndent"/>
              <w:spacing w:line="360" w:lineRule="auto"/>
              <w:ind w:left="0" w:firstLine="0"/>
              <w:rPr>
                <w:rFonts w:ascii="Tahoma" w:hAnsi="Tahoma" w:cs="Tahoma"/>
                <w:szCs w:val="24"/>
              </w:rPr>
            </w:pPr>
            <w:r w:rsidRPr="00BF6E71">
              <w:rPr>
                <w:rFonts w:ascii="Tahoma" w:hAnsi="Tahoma" w:cs="Tahoma"/>
                <w:szCs w:val="24"/>
              </w:rPr>
              <w:lastRenderedPageBreak/>
              <w:t>YES</w:t>
            </w:r>
          </w:p>
        </w:tc>
      </w:tr>
      <w:tr w:rsidR="00F16432" w:rsidRPr="00BF6E71"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BF6E71" w:rsidRDefault="00F16432" w:rsidP="00F16432">
            <w:pPr>
              <w:pStyle w:val="BodyTextIndent"/>
              <w:ind w:left="0" w:firstLine="0"/>
              <w:rPr>
                <w:rFonts w:ascii="Tahoma" w:hAnsi="Tahoma" w:cs="Tahoma"/>
                <w:szCs w:val="24"/>
              </w:rPr>
            </w:pPr>
            <w:r w:rsidRPr="00BF6E71">
              <w:rPr>
                <w:rFonts w:ascii="Tahoma" w:hAnsi="Tahoma" w:cs="Tahoma"/>
                <w:szCs w:val="24"/>
              </w:rPr>
              <w:lastRenderedPageBreak/>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BF6E71" w:rsidRDefault="00F16432" w:rsidP="009D74EC">
            <w:pPr>
              <w:pStyle w:val="BodyTextIndent"/>
              <w:ind w:left="0" w:firstLine="0"/>
              <w:rPr>
                <w:rFonts w:ascii="Tahoma" w:hAnsi="Tahoma" w:cs="Tahoma"/>
                <w:szCs w:val="24"/>
              </w:rPr>
            </w:pPr>
            <w:r w:rsidRPr="00BF6E71">
              <w:rPr>
                <w:rFonts w:ascii="Tahoma" w:hAnsi="Tahoma" w:cs="Tahoma"/>
                <w:szCs w:val="24"/>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BF6E71" w:rsidRDefault="00F16432" w:rsidP="00F16432">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F16432" w:rsidRPr="00BF6E71"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BF6E71" w:rsidRDefault="00F16432" w:rsidP="009D74EC">
            <w:pPr>
              <w:pStyle w:val="BodyTextIndent"/>
              <w:ind w:left="0" w:firstLine="0"/>
              <w:rPr>
                <w:rFonts w:ascii="Tahoma" w:hAnsi="Tahoma" w:cs="Tahoma"/>
                <w:szCs w:val="24"/>
              </w:rPr>
            </w:pPr>
            <w:r w:rsidRPr="00BF6E71">
              <w:rPr>
                <w:rFonts w:ascii="Tahoma" w:hAnsi="Tahoma" w:cs="Tahoma"/>
                <w:szCs w:val="24"/>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BF6E71" w:rsidRDefault="00F16432" w:rsidP="009D74EC">
            <w:pPr>
              <w:pStyle w:val="BodyTextIndent"/>
              <w:ind w:left="0" w:firstLine="0"/>
              <w:rPr>
                <w:rFonts w:ascii="Tahoma" w:hAnsi="Tahoma" w:cs="Tahoma"/>
                <w:szCs w:val="24"/>
              </w:rPr>
            </w:pPr>
            <w:r w:rsidRPr="00BF6E71">
              <w:rPr>
                <w:rFonts w:ascii="Tahoma" w:hAnsi="Tahoma" w:cs="Tahoma"/>
                <w:szCs w:val="24"/>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BF6E71" w:rsidRDefault="00F16432" w:rsidP="009D74EC">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F16432" w:rsidRPr="00BF6E71"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BF6E71" w:rsidRDefault="00F16432" w:rsidP="009D74EC">
            <w:pPr>
              <w:pStyle w:val="BodyTextIndent"/>
              <w:ind w:left="0" w:firstLine="0"/>
              <w:rPr>
                <w:rFonts w:ascii="Tahoma" w:hAnsi="Tahoma" w:cs="Tahoma"/>
                <w:szCs w:val="24"/>
              </w:rPr>
            </w:pPr>
            <w:r w:rsidRPr="00BF6E71">
              <w:rPr>
                <w:rFonts w:ascii="Tahoma" w:hAnsi="Tahoma" w:cs="Tahoma"/>
                <w:szCs w:val="24"/>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BF6E71" w:rsidRDefault="00F16432" w:rsidP="009D74EC">
            <w:pPr>
              <w:pStyle w:val="BodyTextIndent"/>
              <w:ind w:left="0" w:firstLine="0"/>
              <w:rPr>
                <w:rFonts w:ascii="Tahoma" w:hAnsi="Tahoma" w:cs="Tahoma"/>
                <w:szCs w:val="24"/>
              </w:rPr>
            </w:pPr>
            <w:r w:rsidRPr="00BF6E71">
              <w:rPr>
                <w:rFonts w:ascii="Tahoma" w:hAnsi="Tahoma" w:cs="Tahoma"/>
                <w:szCs w:val="24"/>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BF6E71" w:rsidRDefault="00F16432" w:rsidP="009D74EC">
            <w:pPr>
              <w:pStyle w:val="BodyTextIndent"/>
              <w:spacing w:line="360" w:lineRule="auto"/>
              <w:ind w:left="0" w:firstLine="0"/>
              <w:rPr>
                <w:rFonts w:ascii="Tahoma" w:hAnsi="Tahoma" w:cs="Tahoma"/>
                <w:szCs w:val="24"/>
              </w:rPr>
            </w:pPr>
            <w:r w:rsidRPr="00BF6E71">
              <w:rPr>
                <w:rFonts w:ascii="Tahoma" w:hAnsi="Tahoma" w:cs="Tahoma"/>
                <w:szCs w:val="24"/>
              </w:rPr>
              <w:t>YES</w:t>
            </w:r>
          </w:p>
        </w:tc>
      </w:tr>
    </w:tbl>
    <w:p w:rsidR="00C070E9" w:rsidRPr="00BF6E71" w:rsidRDefault="00C070E9" w:rsidP="00D2418C">
      <w:pPr>
        <w:pStyle w:val="BodyTextIndent"/>
        <w:ind w:left="0" w:firstLine="0"/>
        <w:rPr>
          <w:rFonts w:ascii="Tahoma" w:hAnsi="Tahoma" w:cs="Tahoma"/>
          <w:szCs w:val="24"/>
        </w:rPr>
      </w:pPr>
    </w:p>
    <w:p w:rsidR="00D2418C" w:rsidRPr="00BF6E71" w:rsidRDefault="00674258" w:rsidP="00D2418C">
      <w:pPr>
        <w:pStyle w:val="BodyTextIndent"/>
        <w:ind w:left="0" w:firstLine="0"/>
        <w:rPr>
          <w:rFonts w:ascii="Tahoma" w:hAnsi="Tahoma" w:cs="Tahoma"/>
          <w:b/>
          <w:szCs w:val="24"/>
        </w:rPr>
      </w:pPr>
      <w:r w:rsidRPr="00BF6E71">
        <w:rPr>
          <w:rFonts w:ascii="Tahoma" w:hAnsi="Tahoma" w:cs="Tahoma"/>
          <w:b/>
          <w:szCs w:val="24"/>
        </w:rPr>
        <w:t>1</w:t>
      </w:r>
      <w:r w:rsidR="00F46E70" w:rsidRPr="00BF6E71">
        <w:rPr>
          <w:rFonts w:ascii="Tahoma" w:hAnsi="Tahoma" w:cs="Tahoma"/>
          <w:b/>
          <w:szCs w:val="24"/>
        </w:rPr>
        <w:t>2.0 QUALIFICATION / VALIDATION</w:t>
      </w:r>
    </w:p>
    <w:p w:rsidR="00D2418C" w:rsidRPr="00BF6E71" w:rsidRDefault="00D2418C" w:rsidP="00D2418C">
      <w:pPr>
        <w:pStyle w:val="BodyTextIndent"/>
        <w:ind w:left="0" w:firstLine="0"/>
        <w:rPr>
          <w:rFonts w:ascii="Tahoma" w:hAnsi="Tahoma" w:cs="Tahoma"/>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BF6E71" w:rsidTr="0082135B">
        <w:trPr>
          <w:trHeight w:val="432"/>
        </w:trPr>
        <w:tc>
          <w:tcPr>
            <w:tcW w:w="1020" w:type="dxa"/>
            <w:shd w:val="clear" w:color="auto" w:fill="B3B3B3"/>
          </w:tcPr>
          <w:p w:rsidR="00F46E70" w:rsidRPr="00BF6E71" w:rsidRDefault="00F46E70" w:rsidP="00CD1FB7">
            <w:pPr>
              <w:pStyle w:val="BodyTextIndent"/>
              <w:ind w:left="0" w:firstLine="0"/>
              <w:jc w:val="center"/>
              <w:rPr>
                <w:rFonts w:ascii="Tahoma" w:hAnsi="Tahoma" w:cs="Tahoma"/>
                <w:b/>
                <w:bCs/>
                <w:szCs w:val="24"/>
              </w:rPr>
            </w:pPr>
            <w:r w:rsidRPr="00BF6E71">
              <w:rPr>
                <w:rFonts w:ascii="Tahoma" w:hAnsi="Tahoma" w:cs="Tahoma"/>
                <w:b/>
                <w:bCs/>
                <w:szCs w:val="24"/>
              </w:rPr>
              <w:t>Sr.No.</w:t>
            </w:r>
          </w:p>
        </w:tc>
        <w:tc>
          <w:tcPr>
            <w:tcW w:w="6840" w:type="dxa"/>
            <w:shd w:val="clear" w:color="auto" w:fill="B3B3B3"/>
          </w:tcPr>
          <w:p w:rsidR="00F46E70" w:rsidRPr="00BF6E71" w:rsidRDefault="00F46E70" w:rsidP="00CD1FB7">
            <w:pPr>
              <w:pStyle w:val="BodyTextIndent"/>
              <w:ind w:left="0" w:firstLine="0"/>
              <w:jc w:val="center"/>
              <w:rPr>
                <w:rFonts w:ascii="Tahoma" w:hAnsi="Tahoma" w:cs="Tahoma"/>
                <w:b/>
                <w:bCs/>
                <w:szCs w:val="24"/>
              </w:rPr>
            </w:pPr>
            <w:r w:rsidRPr="00BF6E71">
              <w:rPr>
                <w:rFonts w:ascii="Tahoma" w:hAnsi="Tahoma" w:cs="Tahoma"/>
                <w:b/>
                <w:bCs/>
                <w:szCs w:val="24"/>
              </w:rPr>
              <w:t>Specification</w:t>
            </w:r>
          </w:p>
        </w:tc>
        <w:tc>
          <w:tcPr>
            <w:tcW w:w="2700" w:type="dxa"/>
            <w:shd w:val="clear" w:color="auto" w:fill="B3B3B3"/>
          </w:tcPr>
          <w:p w:rsidR="00F46E70" w:rsidRPr="00BF6E71" w:rsidRDefault="00F46E70" w:rsidP="00CD1FB7">
            <w:pPr>
              <w:pStyle w:val="BodyTextIndent"/>
              <w:ind w:left="0" w:firstLine="0"/>
              <w:jc w:val="center"/>
              <w:rPr>
                <w:rFonts w:ascii="Tahoma" w:hAnsi="Tahoma" w:cs="Tahoma"/>
                <w:b/>
                <w:bCs/>
                <w:szCs w:val="24"/>
              </w:rPr>
            </w:pPr>
            <w:r w:rsidRPr="00BF6E71">
              <w:rPr>
                <w:rFonts w:ascii="Tahoma" w:hAnsi="Tahoma" w:cs="Tahoma"/>
                <w:b/>
                <w:bCs/>
                <w:szCs w:val="24"/>
              </w:rPr>
              <w:t>Requirements</w:t>
            </w:r>
          </w:p>
        </w:tc>
      </w:tr>
      <w:tr w:rsidR="001A0E28" w:rsidRPr="00BF6E71" w:rsidTr="0082135B">
        <w:trPr>
          <w:trHeight w:val="432"/>
        </w:trPr>
        <w:tc>
          <w:tcPr>
            <w:tcW w:w="1020" w:type="dxa"/>
            <w:shd w:val="clear" w:color="auto" w:fill="auto"/>
          </w:tcPr>
          <w:p w:rsidR="001A0E28" w:rsidRPr="00BF6E71" w:rsidRDefault="001A0E28" w:rsidP="00DB35E5">
            <w:pPr>
              <w:pStyle w:val="BodyTextIndent"/>
              <w:ind w:left="0" w:firstLine="0"/>
              <w:jc w:val="center"/>
              <w:rPr>
                <w:rFonts w:ascii="Tahoma" w:hAnsi="Tahoma" w:cs="Tahoma"/>
                <w:bCs/>
                <w:szCs w:val="24"/>
              </w:rPr>
            </w:pPr>
            <w:r w:rsidRPr="00BF6E71">
              <w:rPr>
                <w:rFonts w:ascii="Tahoma" w:hAnsi="Tahoma" w:cs="Tahoma"/>
                <w:bCs/>
                <w:szCs w:val="24"/>
              </w:rPr>
              <w:t>12.1</w:t>
            </w:r>
          </w:p>
        </w:tc>
        <w:tc>
          <w:tcPr>
            <w:tcW w:w="6840" w:type="dxa"/>
            <w:shd w:val="clear" w:color="auto" w:fill="auto"/>
          </w:tcPr>
          <w:p w:rsidR="001A0E28" w:rsidRPr="00BF6E71" w:rsidRDefault="001A0E28" w:rsidP="00DB35E5">
            <w:pPr>
              <w:pStyle w:val="BodyTextIndent"/>
              <w:ind w:left="0" w:firstLine="0"/>
              <w:rPr>
                <w:rFonts w:ascii="Tahoma" w:hAnsi="Tahoma" w:cs="Tahoma"/>
                <w:bCs/>
                <w:szCs w:val="24"/>
              </w:rPr>
            </w:pPr>
            <w:r w:rsidRPr="00BF6E71">
              <w:rPr>
                <w:rFonts w:ascii="Tahoma" w:hAnsi="Tahoma" w:cs="Tahoma"/>
                <w:bCs/>
                <w:szCs w:val="24"/>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BF6E71" w:rsidRDefault="001A0E28" w:rsidP="00DB35E5">
            <w:pPr>
              <w:pStyle w:val="BodyTextIndent"/>
              <w:ind w:left="0" w:firstLine="0"/>
              <w:rPr>
                <w:rFonts w:ascii="Tahoma" w:hAnsi="Tahoma" w:cs="Tahoma"/>
                <w:bCs/>
                <w:szCs w:val="24"/>
              </w:rPr>
            </w:pPr>
            <w:r w:rsidRPr="00BF6E71">
              <w:rPr>
                <w:rFonts w:ascii="Tahoma" w:hAnsi="Tahoma" w:cs="Tahoma"/>
                <w:b/>
                <w:bCs/>
                <w:szCs w:val="24"/>
              </w:rPr>
              <w:t xml:space="preserve"> </w:t>
            </w:r>
            <w:r w:rsidRPr="00BF6E71">
              <w:rPr>
                <w:rFonts w:ascii="Tahoma" w:hAnsi="Tahoma" w:cs="Tahoma"/>
                <w:bCs/>
                <w:szCs w:val="24"/>
              </w:rPr>
              <w:t>YES</w:t>
            </w:r>
          </w:p>
        </w:tc>
      </w:tr>
      <w:tr w:rsidR="001A0E28" w:rsidRPr="00BF6E7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 xml:space="preserve">This includes all side costs such as : calibration measuring equipment and instruments: manpower (IQ and OQ will take place completely on </w:t>
            </w:r>
            <w:r w:rsidR="00FA3AEF">
              <w:rPr>
                <w:rFonts w:ascii="Tahoma" w:hAnsi="Tahoma" w:cs="Tahoma"/>
                <w:color w:val="000000"/>
                <w:szCs w:val="24"/>
              </w:rPr>
              <w:t>Alkem Health Science</w:t>
            </w:r>
            <w:r w:rsidRPr="00BF6E71">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1A0E28" w:rsidRPr="00BF6E7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 xml:space="preserve">Time Schedule for IQ/OQ execution will be developed by </w:t>
            </w:r>
            <w:r w:rsidR="00FA3AEF">
              <w:rPr>
                <w:rFonts w:ascii="Tahoma" w:hAnsi="Tahoma" w:cs="Tahoma"/>
                <w:color w:val="000000"/>
                <w:szCs w:val="24"/>
              </w:rPr>
              <w:t>Alkem Health Science</w:t>
            </w:r>
            <w:r w:rsidRPr="00BF6E71">
              <w:rPr>
                <w:rFonts w:ascii="Tahoma" w:hAnsi="Tahoma" w:cs="Tahoma"/>
                <w:color w:val="000000"/>
                <w:szCs w:val="24"/>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1A0E28" w:rsidRPr="00BF6E7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1A0E28" w:rsidRPr="00BF6E7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1A0E28" w:rsidRPr="00BF6E7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color w:val="000000"/>
                <w:szCs w:val="24"/>
              </w:rPr>
            </w:pPr>
            <w:r w:rsidRPr="00BF6E71">
              <w:rPr>
                <w:rFonts w:ascii="Tahoma" w:hAnsi="Tahoma" w:cs="Tahoma"/>
                <w:szCs w:val="24"/>
              </w:rPr>
              <w:t xml:space="preserve">Main IQ/OQ steps such as calibration must be performed and documented in accordance to a SOP approved by </w:t>
            </w:r>
            <w:r w:rsidR="00FA3AEF">
              <w:rPr>
                <w:rFonts w:ascii="Tahoma" w:hAnsi="Tahoma" w:cs="Tahoma"/>
                <w:color w:val="000000"/>
                <w:szCs w:val="24"/>
              </w:rPr>
              <w:t>Alkem Health Science</w:t>
            </w:r>
            <w:r w:rsidRPr="00BF6E71">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1A0E28" w:rsidRPr="00BF6E7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color w:val="000000"/>
                <w:szCs w:val="24"/>
              </w:rPr>
            </w:pPr>
            <w:r w:rsidRPr="00BF6E71">
              <w:rPr>
                <w:rFonts w:ascii="Tahoma" w:hAnsi="Tahoma" w:cs="Tahoma"/>
                <w:szCs w:val="24"/>
              </w:rPr>
              <w:t xml:space="preserve">All equipment used for qualification must be listed and approved by </w:t>
            </w:r>
            <w:r w:rsidR="00FA3AEF">
              <w:rPr>
                <w:rFonts w:ascii="Tahoma" w:hAnsi="Tahoma" w:cs="Tahoma"/>
                <w:color w:val="000000"/>
                <w:szCs w:val="24"/>
              </w:rPr>
              <w:t>Alkem Health Science</w:t>
            </w:r>
            <w:r w:rsidRPr="00BF6E71">
              <w:rPr>
                <w:rFonts w:ascii="Tahoma" w:hAnsi="Tahoma" w:cs="Tahoma"/>
                <w:color w:val="000000"/>
                <w:szCs w:val="24"/>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1A0E28" w:rsidRPr="00BF6E7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1A0E28" w:rsidRPr="00BF6E7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 xml:space="preserve">OQ can only start after IQ approved by </w:t>
            </w:r>
            <w:r w:rsidR="00FA3AEF">
              <w:rPr>
                <w:rFonts w:ascii="Tahoma" w:hAnsi="Tahoma" w:cs="Tahoma"/>
                <w:color w:val="000000"/>
                <w:szCs w:val="24"/>
              </w:rPr>
              <w:t>Alkem Health Science</w:t>
            </w:r>
            <w:r w:rsidRPr="00BF6E71">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1A0E28" w:rsidRPr="00BF6E7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 xml:space="preserve"> IQ will be carried out by </w:t>
            </w:r>
            <w:r w:rsidR="00FA3AEF">
              <w:rPr>
                <w:rFonts w:ascii="Tahoma" w:hAnsi="Tahoma" w:cs="Tahoma"/>
                <w:color w:val="000000"/>
                <w:szCs w:val="24"/>
              </w:rPr>
              <w:t>Alkem Health Science</w:t>
            </w:r>
            <w:r w:rsidRPr="00BF6E71">
              <w:rPr>
                <w:rFonts w:ascii="Tahoma" w:hAnsi="Tahoma" w:cs="Tahoma"/>
                <w:color w:val="000000"/>
                <w:szCs w:val="24"/>
              </w:rPr>
              <w:t xml:space="preserve">. During Installation phase. IQ will include the tests performed by the </w:t>
            </w:r>
            <w:r w:rsidR="0063781F" w:rsidRPr="00BF6E71">
              <w:rPr>
                <w:rFonts w:ascii="Tahoma" w:hAnsi="Tahoma" w:cs="Tahoma"/>
                <w:color w:val="000000"/>
                <w:szCs w:val="24"/>
              </w:rPr>
              <w:t>supplier</w:t>
            </w:r>
            <w:r w:rsidRPr="00BF6E71">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1A0E28" w:rsidRPr="00BF6E7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BF6E71" w:rsidRDefault="001A0E28" w:rsidP="00DB35E5">
            <w:pPr>
              <w:pStyle w:val="BodyTextIndent"/>
              <w:ind w:left="0" w:firstLine="0"/>
              <w:rPr>
                <w:rFonts w:ascii="Tahoma" w:hAnsi="Tahoma" w:cs="Tahoma"/>
                <w:color w:val="000000"/>
                <w:szCs w:val="24"/>
              </w:rPr>
            </w:pPr>
            <w:r w:rsidRPr="00BF6E71">
              <w:rPr>
                <w:rFonts w:ascii="Tahoma" w:hAnsi="Tahoma" w:cs="Tahoma"/>
                <w:szCs w:val="24"/>
              </w:rPr>
              <w:t xml:space="preserve">Part of the OQ will be carried out by </w:t>
            </w:r>
            <w:r w:rsidR="00FA3AEF">
              <w:rPr>
                <w:rFonts w:ascii="Tahoma" w:hAnsi="Tahoma" w:cs="Tahoma"/>
                <w:color w:val="000000"/>
                <w:szCs w:val="24"/>
              </w:rPr>
              <w:t>Alkem Health Science</w:t>
            </w:r>
            <w:r w:rsidRPr="00BF6E71">
              <w:rPr>
                <w:rFonts w:ascii="Tahoma" w:hAnsi="Tahoma" w:cs="Tahoma"/>
                <w:color w:val="000000"/>
                <w:szCs w:val="24"/>
              </w:rPr>
              <w:t xml:space="preserve">. During commissioning and SAT phase. OQ will include the tests performed by the </w:t>
            </w:r>
            <w:r w:rsidR="0063781F" w:rsidRPr="00BF6E71">
              <w:rPr>
                <w:rFonts w:ascii="Tahoma" w:hAnsi="Tahoma" w:cs="Tahoma"/>
                <w:color w:val="000000"/>
                <w:szCs w:val="24"/>
              </w:rPr>
              <w:t>supplier</w:t>
            </w:r>
            <w:r w:rsidRPr="00BF6E71">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1A0E28" w:rsidRPr="00BF6E7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rPr>
                <w:rFonts w:ascii="Tahoma" w:hAnsi="Tahoma" w:cs="Tahoma"/>
                <w:szCs w:val="24"/>
              </w:rPr>
            </w:pPr>
            <w:r w:rsidRPr="00BF6E71">
              <w:rPr>
                <w:rFonts w:ascii="Tahoma" w:hAnsi="Tahoma" w:cs="Tahoma"/>
                <w:szCs w:val="24"/>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rPr>
                <w:rFonts w:ascii="Tahoma" w:hAnsi="Tahoma" w:cs="Tahoma"/>
                <w:szCs w:val="24"/>
              </w:rPr>
            </w:pPr>
            <w:r w:rsidRPr="00BF6E71">
              <w:rPr>
                <w:rFonts w:ascii="Tahoma" w:hAnsi="Tahoma" w:cs="Tahoma"/>
                <w:szCs w:val="24"/>
              </w:rPr>
              <w:t>YES</w:t>
            </w:r>
          </w:p>
        </w:tc>
      </w:tr>
      <w:tr w:rsidR="00B973C2" w:rsidRPr="00BF6E7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F6E71" w:rsidRDefault="00B973C2" w:rsidP="00B973C2">
            <w:pPr>
              <w:pStyle w:val="BodyTextIndent"/>
              <w:ind w:left="0" w:firstLine="0"/>
              <w:rPr>
                <w:rFonts w:ascii="Tahoma" w:hAnsi="Tahoma" w:cs="Tahoma"/>
                <w:szCs w:val="24"/>
              </w:rPr>
            </w:pPr>
            <w:r w:rsidRPr="00BF6E71">
              <w:rPr>
                <w:rFonts w:ascii="Tahoma" w:hAnsi="Tahoma" w:cs="Tahoma"/>
                <w:szCs w:val="24"/>
              </w:rPr>
              <w:lastRenderedPageBreak/>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F6E71" w:rsidRDefault="00B973C2" w:rsidP="000B3FF4">
            <w:pPr>
              <w:pStyle w:val="BodyTextIndent"/>
              <w:ind w:left="0" w:firstLine="0"/>
              <w:rPr>
                <w:rFonts w:ascii="Tahoma" w:hAnsi="Tahoma" w:cs="Tahoma"/>
                <w:szCs w:val="24"/>
              </w:rPr>
            </w:pPr>
            <w:r w:rsidRPr="00BF6E71">
              <w:rPr>
                <w:rFonts w:ascii="Tahoma" w:hAnsi="Tahoma" w:cs="Tahoma"/>
                <w:szCs w:val="24"/>
              </w:rPr>
              <w:t>Qualification documents</w:t>
            </w:r>
          </w:p>
          <w:p w:rsidR="00B973C2" w:rsidRPr="00BF6E71" w:rsidRDefault="00B973C2" w:rsidP="000B3FF4">
            <w:pPr>
              <w:pStyle w:val="BodyTextIndent"/>
              <w:ind w:left="0" w:firstLine="0"/>
              <w:rPr>
                <w:rFonts w:ascii="Tahoma" w:hAnsi="Tahoma" w:cs="Tahoma"/>
                <w:szCs w:val="24"/>
              </w:rPr>
            </w:pPr>
            <w:r w:rsidRPr="00BF6E71">
              <w:rPr>
                <w:rFonts w:ascii="Tahoma" w:hAnsi="Tahoma" w:cs="Tahoma"/>
                <w:szCs w:val="24"/>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F6E71" w:rsidRDefault="0063781F" w:rsidP="000B3FF4">
            <w:pPr>
              <w:pStyle w:val="BodyTextIndent"/>
              <w:spacing w:line="360" w:lineRule="auto"/>
              <w:ind w:left="0" w:firstLine="0"/>
              <w:rPr>
                <w:rFonts w:ascii="Tahoma" w:hAnsi="Tahoma" w:cs="Tahoma"/>
                <w:szCs w:val="24"/>
              </w:rPr>
            </w:pPr>
            <w:r w:rsidRPr="00BF6E71">
              <w:rPr>
                <w:rFonts w:ascii="Tahoma" w:hAnsi="Tahoma" w:cs="Tahoma"/>
                <w:szCs w:val="24"/>
              </w:rPr>
              <w:t>DQ, IQ, OQ, MOC</w:t>
            </w:r>
            <w:r w:rsidR="00682B72" w:rsidRPr="00BF6E71">
              <w:rPr>
                <w:rFonts w:ascii="Tahoma" w:hAnsi="Tahoma" w:cs="Tahoma"/>
                <w:szCs w:val="24"/>
              </w:rPr>
              <w:t xml:space="preserve"> &amp; Test certificates.</w:t>
            </w:r>
          </w:p>
        </w:tc>
      </w:tr>
    </w:tbl>
    <w:p w:rsidR="00693EB3" w:rsidRPr="00BF6E71" w:rsidRDefault="00693EB3" w:rsidP="00CD5AFB">
      <w:pPr>
        <w:pStyle w:val="DefaultText"/>
        <w:ind w:right="180"/>
        <w:outlineLvl w:val="0"/>
        <w:rPr>
          <w:rFonts w:ascii="Tahoma" w:hAnsi="Tahoma" w:cs="Tahoma"/>
          <w:b/>
          <w:bCs/>
          <w:sz w:val="24"/>
        </w:rPr>
      </w:pPr>
    </w:p>
    <w:p w:rsidR="005877D6" w:rsidRPr="00BF6E71" w:rsidRDefault="005877D6" w:rsidP="00CD5AFB">
      <w:pPr>
        <w:pStyle w:val="DefaultText"/>
        <w:ind w:right="180"/>
        <w:outlineLvl w:val="0"/>
        <w:rPr>
          <w:rFonts w:ascii="Tahoma" w:hAnsi="Tahoma" w:cs="Tahoma"/>
          <w:b/>
          <w:bCs/>
          <w:sz w:val="24"/>
        </w:rPr>
      </w:pPr>
      <w:r w:rsidRPr="00BF6E71">
        <w:rPr>
          <w:rFonts w:ascii="Tahoma" w:hAnsi="Tahoma" w:cs="Tahoma"/>
          <w:b/>
          <w:bCs/>
          <w:sz w:val="24"/>
        </w:rPr>
        <w:t>1</w:t>
      </w:r>
      <w:r w:rsidR="00D4390F" w:rsidRPr="00BF6E71">
        <w:rPr>
          <w:rFonts w:ascii="Tahoma" w:hAnsi="Tahoma" w:cs="Tahoma"/>
          <w:b/>
          <w:bCs/>
          <w:sz w:val="24"/>
        </w:rPr>
        <w:t>3</w:t>
      </w:r>
      <w:r w:rsidRPr="00BF6E71">
        <w:rPr>
          <w:rFonts w:ascii="Tahoma" w:hAnsi="Tahoma" w:cs="Tahoma"/>
          <w:b/>
          <w:bCs/>
          <w:sz w:val="24"/>
        </w:rPr>
        <w:t>.0 GAURANTEE</w:t>
      </w:r>
      <w:r w:rsidR="00F75647" w:rsidRPr="00BF6E71">
        <w:rPr>
          <w:rFonts w:ascii="Tahoma" w:hAnsi="Tahoma" w:cs="Tahoma"/>
          <w:b/>
          <w:bCs/>
          <w:sz w:val="24"/>
        </w:rPr>
        <w:t>/WARRANTEE</w:t>
      </w:r>
    </w:p>
    <w:p w:rsidR="00D2418C" w:rsidRPr="00BF6E71" w:rsidRDefault="00D2418C" w:rsidP="005877D6">
      <w:pPr>
        <w:pStyle w:val="DefaultText"/>
        <w:ind w:right="180"/>
        <w:outlineLvl w:val="0"/>
        <w:rPr>
          <w:rFonts w:ascii="Tahoma" w:hAnsi="Tahoma" w:cs="Tahoma"/>
          <w:b/>
          <w:bCs/>
          <w:sz w:val="24"/>
        </w:rPr>
      </w:pPr>
      <w:r w:rsidRPr="00BF6E71">
        <w:rPr>
          <w:rFonts w:ascii="Tahoma" w:hAnsi="Tahoma" w:cs="Tahoma"/>
          <w:b/>
          <w:bCs/>
          <w:sz w:val="24"/>
        </w:rPr>
        <w:tab/>
      </w:r>
      <w:r w:rsidRPr="00BF6E71">
        <w:rPr>
          <w:rFonts w:ascii="Tahoma" w:hAnsi="Tahoma" w:cs="Tahoma"/>
          <w:b/>
          <w:bCs/>
          <w:sz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BF6E71" w:rsidTr="005135DD">
        <w:trPr>
          <w:trHeight w:val="432"/>
        </w:trPr>
        <w:tc>
          <w:tcPr>
            <w:tcW w:w="1020" w:type="dxa"/>
            <w:shd w:val="clear" w:color="auto" w:fill="B3B3B3"/>
          </w:tcPr>
          <w:p w:rsidR="005877D6" w:rsidRPr="00BF6E71" w:rsidRDefault="005877D6" w:rsidP="00CD1FB7">
            <w:pPr>
              <w:pStyle w:val="BodyTextIndent"/>
              <w:ind w:left="0" w:firstLine="0"/>
              <w:jc w:val="center"/>
              <w:rPr>
                <w:rFonts w:ascii="Tahoma" w:hAnsi="Tahoma" w:cs="Tahoma"/>
                <w:b/>
                <w:bCs/>
                <w:szCs w:val="24"/>
              </w:rPr>
            </w:pPr>
            <w:r w:rsidRPr="00BF6E71">
              <w:rPr>
                <w:rFonts w:ascii="Tahoma" w:hAnsi="Tahoma" w:cs="Tahoma"/>
                <w:b/>
                <w:bCs/>
                <w:szCs w:val="24"/>
              </w:rPr>
              <w:t>Sr.No.</w:t>
            </w:r>
          </w:p>
        </w:tc>
        <w:tc>
          <w:tcPr>
            <w:tcW w:w="6840" w:type="dxa"/>
            <w:shd w:val="clear" w:color="auto" w:fill="B3B3B3"/>
          </w:tcPr>
          <w:p w:rsidR="005877D6" w:rsidRPr="00BF6E71" w:rsidRDefault="005877D6" w:rsidP="00CD1FB7">
            <w:pPr>
              <w:pStyle w:val="BodyTextIndent"/>
              <w:ind w:left="0" w:firstLine="0"/>
              <w:jc w:val="center"/>
              <w:rPr>
                <w:rFonts w:ascii="Tahoma" w:hAnsi="Tahoma" w:cs="Tahoma"/>
                <w:b/>
                <w:bCs/>
                <w:szCs w:val="24"/>
              </w:rPr>
            </w:pPr>
            <w:r w:rsidRPr="00BF6E71">
              <w:rPr>
                <w:rFonts w:ascii="Tahoma" w:hAnsi="Tahoma" w:cs="Tahoma"/>
                <w:b/>
                <w:bCs/>
                <w:szCs w:val="24"/>
              </w:rPr>
              <w:t>Specification</w:t>
            </w:r>
          </w:p>
        </w:tc>
        <w:tc>
          <w:tcPr>
            <w:tcW w:w="2700" w:type="dxa"/>
            <w:shd w:val="clear" w:color="auto" w:fill="B3B3B3"/>
          </w:tcPr>
          <w:p w:rsidR="005877D6" w:rsidRPr="00BF6E71" w:rsidRDefault="005877D6" w:rsidP="00CD1FB7">
            <w:pPr>
              <w:pStyle w:val="BodyTextIndent"/>
              <w:ind w:left="0" w:firstLine="0"/>
              <w:jc w:val="center"/>
              <w:rPr>
                <w:rFonts w:ascii="Tahoma" w:hAnsi="Tahoma" w:cs="Tahoma"/>
                <w:b/>
                <w:bCs/>
                <w:szCs w:val="24"/>
              </w:rPr>
            </w:pPr>
            <w:r w:rsidRPr="00BF6E71">
              <w:rPr>
                <w:rFonts w:ascii="Tahoma" w:hAnsi="Tahoma" w:cs="Tahoma"/>
                <w:b/>
                <w:bCs/>
                <w:szCs w:val="24"/>
              </w:rPr>
              <w:t>Requirements</w:t>
            </w:r>
          </w:p>
        </w:tc>
      </w:tr>
      <w:tr w:rsidR="001A0E28" w:rsidRPr="00BF6E71" w:rsidTr="005135DD">
        <w:trPr>
          <w:trHeight w:val="432"/>
        </w:trPr>
        <w:tc>
          <w:tcPr>
            <w:tcW w:w="1020" w:type="dxa"/>
            <w:shd w:val="clear" w:color="auto" w:fill="auto"/>
          </w:tcPr>
          <w:p w:rsidR="001A0E28" w:rsidRPr="00BF6E71" w:rsidRDefault="001A0E28" w:rsidP="00DB35E5">
            <w:pPr>
              <w:pStyle w:val="BodyTextIndent"/>
              <w:ind w:left="0" w:firstLine="0"/>
              <w:jc w:val="both"/>
              <w:rPr>
                <w:rFonts w:ascii="Tahoma" w:hAnsi="Tahoma" w:cs="Tahoma"/>
                <w:bCs/>
                <w:szCs w:val="24"/>
              </w:rPr>
            </w:pPr>
            <w:r w:rsidRPr="00BF6E71">
              <w:rPr>
                <w:rFonts w:ascii="Tahoma" w:hAnsi="Tahoma" w:cs="Tahoma"/>
                <w:bCs/>
                <w:szCs w:val="24"/>
              </w:rPr>
              <w:t>14.1</w:t>
            </w:r>
          </w:p>
        </w:tc>
        <w:tc>
          <w:tcPr>
            <w:tcW w:w="6840" w:type="dxa"/>
            <w:shd w:val="clear" w:color="auto" w:fill="auto"/>
          </w:tcPr>
          <w:p w:rsidR="001A0E28" w:rsidRPr="00BF6E71" w:rsidRDefault="001A0E28" w:rsidP="004D12CC">
            <w:pPr>
              <w:pStyle w:val="BodyTextIndent"/>
              <w:ind w:left="0" w:firstLine="0"/>
              <w:jc w:val="both"/>
              <w:rPr>
                <w:rFonts w:ascii="Tahoma" w:hAnsi="Tahoma" w:cs="Tahoma"/>
                <w:bCs/>
                <w:szCs w:val="24"/>
              </w:rPr>
            </w:pPr>
            <w:r w:rsidRPr="00BF6E71">
              <w:rPr>
                <w:rFonts w:ascii="Tahoma" w:hAnsi="Tahoma" w:cs="Tahoma"/>
                <w:bCs/>
                <w:szCs w:val="24"/>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BF6E71" w:rsidRDefault="001A0E28" w:rsidP="00DB35E5">
            <w:pPr>
              <w:pStyle w:val="BodyTextIndent"/>
              <w:ind w:left="0" w:firstLine="0"/>
              <w:jc w:val="both"/>
              <w:rPr>
                <w:rFonts w:ascii="Tahoma" w:hAnsi="Tahoma" w:cs="Tahoma"/>
                <w:bCs/>
                <w:szCs w:val="24"/>
              </w:rPr>
            </w:pPr>
            <w:r w:rsidRPr="00BF6E71">
              <w:rPr>
                <w:rFonts w:ascii="Tahoma" w:hAnsi="Tahoma" w:cs="Tahoma"/>
                <w:bCs/>
                <w:szCs w:val="24"/>
              </w:rPr>
              <w:t>YES</w:t>
            </w:r>
          </w:p>
        </w:tc>
      </w:tr>
      <w:tr w:rsidR="001A0E28" w:rsidRPr="00BF6E7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jc w:val="both"/>
              <w:rPr>
                <w:rFonts w:ascii="Tahoma" w:hAnsi="Tahoma" w:cs="Tahoma"/>
                <w:szCs w:val="24"/>
              </w:rPr>
            </w:pPr>
            <w:r w:rsidRPr="00BF6E71">
              <w:rPr>
                <w:rFonts w:ascii="Tahoma" w:hAnsi="Tahoma" w:cs="Tahoma"/>
                <w:szCs w:val="24"/>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jc w:val="both"/>
              <w:rPr>
                <w:rFonts w:ascii="Tahoma" w:hAnsi="Tahoma" w:cs="Tahoma"/>
                <w:szCs w:val="24"/>
              </w:rPr>
            </w:pPr>
            <w:r w:rsidRPr="00BF6E71">
              <w:rPr>
                <w:rFonts w:ascii="Tahoma" w:hAnsi="Tahoma" w:cs="Tahoma"/>
                <w:szCs w:val="24"/>
              </w:rPr>
              <w:t xml:space="preserve">The servicing companies involved for the Sub- systems maintenance must be declared and the maintenance group organization described. Furthermore, the </w:t>
            </w:r>
            <w:r w:rsidR="0063781F" w:rsidRPr="00BF6E71">
              <w:rPr>
                <w:rFonts w:ascii="Tahoma" w:hAnsi="Tahoma" w:cs="Tahoma"/>
                <w:szCs w:val="24"/>
              </w:rPr>
              <w:t>supplier</w:t>
            </w:r>
            <w:r w:rsidRPr="00BF6E71">
              <w:rPr>
                <w:rFonts w:ascii="Tahoma" w:hAnsi="Tahoma" w:cs="Tahoma"/>
                <w:szCs w:val="24"/>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jc w:val="both"/>
              <w:rPr>
                <w:rFonts w:ascii="Tahoma" w:hAnsi="Tahoma" w:cs="Tahoma"/>
                <w:szCs w:val="24"/>
              </w:rPr>
            </w:pPr>
            <w:r w:rsidRPr="00BF6E71">
              <w:rPr>
                <w:rFonts w:ascii="Tahoma" w:hAnsi="Tahoma" w:cs="Tahoma"/>
                <w:szCs w:val="24"/>
              </w:rPr>
              <w:t>YES</w:t>
            </w:r>
          </w:p>
        </w:tc>
      </w:tr>
      <w:tr w:rsidR="001A0E28" w:rsidRPr="00BF6E7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jc w:val="both"/>
              <w:rPr>
                <w:rFonts w:ascii="Tahoma" w:hAnsi="Tahoma" w:cs="Tahoma"/>
                <w:szCs w:val="24"/>
              </w:rPr>
            </w:pPr>
            <w:r w:rsidRPr="00BF6E71">
              <w:rPr>
                <w:rFonts w:ascii="Tahoma" w:hAnsi="Tahoma" w:cs="Tahoma"/>
                <w:szCs w:val="24"/>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jc w:val="both"/>
              <w:rPr>
                <w:rFonts w:ascii="Tahoma" w:hAnsi="Tahoma" w:cs="Tahoma"/>
                <w:szCs w:val="24"/>
              </w:rPr>
            </w:pPr>
            <w:r w:rsidRPr="00BF6E71">
              <w:rPr>
                <w:rFonts w:ascii="Tahoma" w:hAnsi="Tahoma" w:cs="Tahoma"/>
                <w:szCs w:val="24"/>
              </w:rPr>
              <w:t xml:space="preserve">In case of failures, the intervention will be guaranteed by the </w:t>
            </w:r>
            <w:r w:rsidR="0063781F" w:rsidRPr="00BF6E71">
              <w:rPr>
                <w:rFonts w:ascii="Tahoma" w:hAnsi="Tahoma" w:cs="Tahoma"/>
                <w:szCs w:val="24"/>
              </w:rPr>
              <w:t>supplier</w:t>
            </w:r>
            <w:r w:rsidRPr="00BF6E71">
              <w:rPr>
                <w:rFonts w:ascii="Tahoma" w:hAnsi="Tahoma" w:cs="Tahoma"/>
                <w:szCs w:val="24"/>
              </w:rPr>
              <w:t xml:space="preserve"> within a maximum time limit. The </w:t>
            </w:r>
            <w:r w:rsidR="0063781F" w:rsidRPr="00BF6E71">
              <w:rPr>
                <w:rFonts w:ascii="Tahoma" w:hAnsi="Tahoma" w:cs="Tahoma"/>
                <w:szCs w:val="24"/>
              </w:rPr>
              <w:t>supplier</w:t>
            </w:r>
            <w:r w:rsidRPr="00BF6E71">
              <w:rPr>
                <w:rFonts w:ascii="Tahoma" w:hAnsi="Tahoma" w:cs="Tahoma"/>
                <w:szCs w:val="24"/>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jc w:val="both"/>
              <w:rPr>
                <w:rFonts w:ascii="Tahoma" w:hAnsi="Tahoma" w:cs="Tahoma"/>
                <w:szCs w:val="24"/>
              </w:rPr>
            </w:pPr>
            <w:r w:rsidRPr="00BF6E71">
              <w:rPr>
                <w:rFonts w:ascii="Tahoma" w:hAnsi="Tahoma" w:cs="Tahoma"/>
                <w:szCs w:val="24"/>
              </w:rPr>
              <w:t>YES</w:t>
            </w:r>
          </w:p>
        </w:tc>
      </w:tr>
      <w:tr w:rsidR="001A0E28" w:rsidRPr="00BF6E7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jc w:val="both"/>
              <w:rPr>
                <w:rFonts w:ascii="Tahoma" w:hAnsi="Tahoma" w:cs="Tahoma"/>
                <w:szCs w:val="24"/>
              </w:rPr>
            </w:pPr>
            <w:r w:rsidRPr="00BF6E71">
              <w:rPr>
                <w:rFonts w:ascii="Tahoma" w:hAnsi="Tahoma" w:cs="Tahoma"/>
                <w:szCs w:val="24"/>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ind w:left="0" w:firstLine="0"/>
              <w:jc w:val="both"/>
              <w:rPr>
                <w:rFonts w:ascii="Tahoma" w:hAnsi="Tahoma" w:cs="Tahoma"/>
                <w:szCs w:val="24"/>
              </w:rPr>
            </w:pPr>
            <w:r w:rsidRPr="00BF6E71">
              <w:rPr>
                <w:rFonts w:ascii="Tahoma" w:hAnsi="Tahoma" w:cs="Tahoma"/>
                <w:szCs w:val="24"/>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F6E71" w:rsidRDefault="001A0E28" w:rsidP="00DB35E5">
            <w:pPr>
              <w:pStyle w:val="BodyTextIndent"/>
              <w:spacing w:line="360" w:lineRule="auto"/>
              <w:ind w:left="0" w:firstLine="0"/>
              <w:jc w:val="both"/>
              <w:rPr>
                <w:rFonts w:ascii="Tahoma" w:hAnsi="Tahoma" w:cs="Tahoma"/>
                <w:szCs w:val="24"/>
              </w:rPr>
            </w:pPr>
            <w:r w:rsidRPr="00BF6E71">
              <w:rPr>
                <w:rFonts w:ascii="Tahoma" w:hAnsi="Tahoma" w:cs="Tahoma"/>
                <w:szCs w:val="24"/>
              </w:rPr>
              <w:t>YES</w:t>
            </w:r>
          </w:p>
        </w:tc>
      </w:tr>
    </w:tbl>
    <w:p w:rsidR="005877D6" w:rsidRPr="00BF6E71" w:rsidRDefault="005877D6" w:rsidP="005877D6">
      <w:pPr>
        <w:pStyle w:val="DefaultText"/>
        <w:ind w:right="180"/>
        <w:outlineLvl w:val="0"/>
        <w:rPr>
          <w:rFonts w:ascii="Tahoma" w:hAnsi="Tahoma" w:cs="Tahoma"/>
          <w:b/>
          <w:bCs/>
          <w:sz w:val="24"/>
        </w:rPr>
      </w:pPr>
    </w:p>
    <w:sectPr w:rsidR="005877D6" w:rsidRPr="00BF6E71"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284B" w:rsidRDefault="005F284B">
      <w:r>
        <w:separator/>
      </w:r>
    </w:p>
  </w:endnote>
  <w:endnote w:type="continuationSeparator" w:id="1">
    <w:p w:rsidR="005F284B" w:rsidRDefault="005F28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BA7D60">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BA7D60" w:rsidRDefault="00BA7D60">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BA7D60" w:rsidRDefault="00BA7D60" w:rsidP="0068091D">
          <w:pPr>
            <w:pStyle w:val="Footer"/>
            <w:jc w:val="center"/>
            <w:rPr>
              <w:rFonts w:ascii="Tahoma" w:hAnsi="Tahoma" w:cs="Tahoma"/>
            </w:rPr>
          </w:pPr>
          <w:r>
            <w:rPr>
              <w:rStyle w:val="PageNumber"/>
              <w:rFonts w:ascii="Tahoma" w:hAnsi="Tahoma" w:cs="Tahoma"/>
            </w:rPr>
            <w:t xml:space="preserve">Page </w:t>
          </w:r>
          <w:r w:rsidR="008A7D57">
            <w:rPr>
              <w:rStyle w:val="PageNumber"/>
              <w:rFonts w:ascii="Tahoma" w:hAnsi="Tahoma" w:cs="Tahoma"/>
            </w:rPr>
            <w:fldChar w:fldCharType="begin"/>
          </w:r>
          <w:r>
            <w:rPr>
              <w:rStyle w:val="PageNumber"/>
              <w:rFonts w:ascii="Tahoma" w:hAnsi="Tahoma" w:cs="Tahoma"/>
            </w:rPr>
            <w:instrText xml:space="preserve"> PAGE </w:instrText>
          </w:r>
          <w:r w:rsidR="008A7D57">
            <w:rPr>
              <w:rStyle w:val="PageNumber"/>
              <w:rFonts w:ascii="Tahoma" w:hAnsi="Tahoma" w:cs="Tahoma"/>
            </w:rPr>
            <w:fldChar w:fldCharType="separate"/>
          </w:r>
          <w:r w:rsidR="00FA3AEF">
            <w:rPr>
              <w:rStyle w:val="PageNumber"/>
              <w:rFonts w:ascii="Tahoma" w:hAnsi="Tahoma" w:cs="Tahoma"/>
              <w:noProof/>
            </w:rPr>
            <w:t>2</w:t>
          </w:r>
          <w:r w:rsidR="008A7D57">
            <w:rPr>
              <w:rStyle w:val="PageNumber"/>
              <w:rFonts w:ascii="Tahoma" w:hAnsi="Tahoma" w:cs="Tahoma"/>
            </w:rPr>
            <w:fldChar w:fldCharType="end"/>
          </w:r>
          <w:r>
            <w:rPr>
              <w:rStyle w:val="PageNumber"/>
              <w:rFonts w:ascii="Tahoma" w:hAnsi="Tahoma" w:cs="Tahoma"/>
            </w:rPr>
            <w:t xml:space="preserve"> of 11</w:t>
          </w:r>
        </w:p>
      </w:tc>
    </w:tr>
  </w:tbl>
  <w:p w:rsidR="00BA7D60" w:rsidRDefault="00BA7D60">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60" w:rsidRDefault="00BA7D60">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284B" w:rsidRDefault="005F284B">
      <w:r>
        <w:separator/>
      </w:r>
    </w:p>
  </w:footnote>
  <w:footnote w:type="continuationSeparator" w:id="1">
    <w:p w:rsidR="005F284B" w:rsidRDefault="005F28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E71" w:rsidRPr="00264549" w:rsidRDefault="00BF6E71" w:rsidP="00BF6E71">
    <w:pPr>
      <w:pStyle w:val="Header"/>
      <w:rPr>
        <w:b/>
      </w:rPr>
    </w:pP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919621" r:id="rId2"/>
      </w:object>
    </w:r>
  </w:p>
  <w:p w:rsidR="00BF6E71" w:rsidRPr="00702A78" w:rsidRDefault="00BF6E71" w:rsidP="00BF6E71">
    <w:pPr>
      <w:pStyle w:val="Header"/>
      <w:ind w:left="-360" w:firstLine="360"/>
      <w:rPr>
        <w:b/>
        <w:sz w:val="24"/>
        <w:szCs w:val="24"/>
      </w:rPr>
    </w:pPr>
    <w:r w:rsidRPr="00702A78">
      <w:rPr>
        <w:rFonts w:ascii="Tahoma" w:hAnsi="Tahoma" w:cs="Tahoma"/>
        <w:b/>
        <w:bCs/>
        <w:sz w:val="24"/>
        <w:szCs w:val="24"/>
      </w:rPr>
      <w:t xml:space="preserve">                   ALKEM HEALTH SCIENCE SAMARDUNG, SOUTH SIKKIM                                                                          </w:t>
    </w:r>
  </w:p>
  <w:p w:rsidR="00BF6E71" w:rsidRPr="00702A78" w:rsidRDefault="00BF6E71" w:rsidP="00BF6E71">
    <w:pPr>
      <w:pStyle w:val="Header"/>
      <w:ind w:hanging="187"/>
      <w:rPr>
        <w:rFonts w:ascii="Tahoma" w:hAnsi="Tahoma" w:cs="Tahoma"/>
        <w:b/>
        <w:bCs/>
        <w:sz w:val="24"/>
        <w:szCs w:val="24"/>
      </w:rPr>
    </w:pPr>
    <w:r w:rsidRPr="00702A78">
      <w:rPr>
        <w:rFonts w:ascii="Tahoma" w:hAnsi="Tahoma" w:cs="Tahoma"/>
        <w:sz w:val="24"/>
        <w:szCs w:val="24"/>
      </w:rPr>
      <w:t xml:space="preserve">   </w:t>
    </w:r>
    <w:r w:rsidRPr="00702A78">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BF6E71" w:rsidRPr="00702A78" w:rsidTr="003B53B4">
      <w:trPr>
        <w:cantSplit/>
        <w:trHeight w:val="970"/>
      </w:trPr>
      <w:tc>
        <w:tcPr>
          <w:tcW w:w="6427" w:type="dxa"/>
          <w:tcBorders>
            <w:bottom w:val="single" w:sz="4" w:space="0" w:color="auto"/>
          </w:tcBorders>
          <w:vAlign w:val="center"/>
        </w:tcPr>
        <w:p w:rsidR="00BF6E71" w:rsidRPr="00702A78" w:rsidRDefault="00BF6E71" w:rsidP="003B53B4">
          <w:pPr>
            <w:pStyle w:val="DefaultText"/>
            <w:tabs>
              <w:tab w:val="center" w:pos="4680"/>
              <w:tab w:val="right" w:pos="9360"/>
            </w:tabs>
            <w:jc w:val="center"/>
            <w:rPr>
              <w:rFonts w:ascii="Tahoma" w:hAnsi="Tahoma" w:cs="Tahoma"/>
              <w:b/>
              <w:bCs/>
              <w:sz w:val="24"/>
            </w:rPr>
          </w:pPr>
          <w:r w:rsidRPr="00702A78">
            <w:rPr>
              <w:rFonts w:ascii="Tahoma" w:hAnsi="Tahoma" w:cs="Tahoma"/>
              <w:b/>
              <w:bCs/>
              <w:sz w:val="24"/>
            </w:rPr>
            <w:t>USER REQUIREMENT SPECIFICATION</w:t>
          </w:r>
        </w:p>
        <w:p w:rsidR="00BF6E71" w:rsidRPr="00702A78" w:rsidRDefault="00BF6E71" w:rsidP="003B53B4">
          <w:pPr>
            <w:pStyle w:val="DefaultText"/>
            <w:tabs>
              <w:tab w:val="center" w:pos="4680"/>
              <w:tab w:val="right" w:pos="9360"/>
            </w:tabs>
            <w:jc w:val="center"/>
            <w:rPr>
              <w:rFonts w:ascii="Tahoma" w:hAnsi="Tahoma" w:cs="Tahoma"/>
              <w:b/>
              <w:bCs/>
              <w:sz w:val="24"/>
            </w:rPr>
          </w:pPr>
          <w:r w:rsidRPr="00702A78">
            <w:rPr>
              <w:rFonts w:ascii="Tahoma" w:hAnsi="Tahoma" w:cs="Tahoma"/>
              <w:b/>
              <w:bCs/>
              <w:sz w:val="24"/>
            </w:rPr>
            <w:t xml:space="preserve"> </w:t>
          </w:r>
        </w:p>
      </w:tc>
      <w:tc>
        <w:tcPr>
          <w:tcW w:w="3840" w:type="dxa"/>
          <w:tcBorders>
            <w:bottom w:val="single" w:sz="4" w:space="0" w:color="auto"/>
          </w:tcBorders>
          <w:vAlign w:val="center"/>
        </w:tcPr>
        <w:p w:rsidR="00BF6E71" w:rsidRPr="00702A78" w:rsidRDefault="00BF6E71" w:rsidP="003B53B4">
          <w:pPr>
            <w:pStyle w:val="DefaultText"/>
            <w:tabs>
              <w:tab w:val="center" w:pos="4680"/>
              <w:tab w:val="right" w:pos="9360"/>
            </w:tabs>
            <w:rPr>
              <w:rFonts w:ascii="Tahoma" w:hAnsi="Tahoma" w:cs="Tahoma"/>
              <w:b/>
              <w:bCs/>
              <w:sz w:val="24"/>
            </w:rPr>
          </w:pPr>
          <w:r w:rsidRPr="00702A78">
            <w:rPr>
              <w:rFonts w:ascii="Tahoma" w:hAnsi="Tahoma" w:cs="Tahoma"/>
              <w:b/>
              <w:bCs/>
              <w:sz w:val="24"/>
            </w:rPr>
            <w:t xml:space="preserve">Protocol No.: </w:t>
          </w:r>
          <w:r w:rsidRPr="00702A78">
            <w:rPr>
              <w:rFonts w:ascii="Tahoma" w:hAnsi="Tahoma" w:cs="Tahoma"/>
              <w:b/>
              <w:iCs/>
              <w:color w:val="000000"/>
              <w:sz w:val="24"/>
            </w:rPr>
            <w:t>URS/</w:t>
          </w:r>
        </w:p>
      </w:tc>
    </w:tr>
  </w:tbl>
  <w:p w:rsidR="00BA7D60" w:rsidRDefault="00BA7D60">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60" w:rsidRDefault="00BA7D60">
    <w:pPr>
      <w:pStyle w:val="Header"/>
      <w:ind w:hanging="187"/>
      <w:rPr>
        <w:rFonts w:ascii="Tahoma" w:hAnsi="Tahoma" w:cs="Tahoma"/>
        <w:b/>
        <w:bCs/>
        <w:sz w:val="22"/>
      </w:rPr>
    </w:pPr>
    <w:r>
      <w:rPr>
        <w:rFonts w:ascii="Tahoma" w:hAnsi="Tahoma" w:cs="Tahoma"/>
        <w:b/>
        <w:bCs/>
        <w:sz w:val="22"/>
      </w:rPr>
      <w:t xml:space="preserve"> </w:t>
    </w:r>
  </w:p>
  <w:p w:rsidR="00BA7D60" w:rsidRPr="00264549" w:rsidRDefault="00BA7D60" w:rsidP="00B75DA1">
    <w:pPr>
      <w:pStyle w:val="Header"/>
      <w:ind w:hanging="187"/>
      <w:jc w:val="center"/>
      <w:rPr>
        <w:rFonts w:ascii="Tahoma" w:hAnsi="Tahoma" w:cs="Tahoma"/>
        <w:b/>
      </w:rPr>
    </w:pPr>
    <w:r w:rsidRPr="00264549">
      <w:rPr>
        <w:rFonts w:ascii="Tahoma" w:hAnsi="Tahoma" w:cs="Tahoma"/>
        <w:b/>
      </w:rPr>
      <w:t>Annexure-I</w:t>
    </w:r>
  </w:p>
  <w:p w:rsidR="00BA7D60" w:rsidRDefault="00BA7D60">
    <w:pPr>
      <w:pStyle w:val="Header"/>
      <w:ind w:hanging="187"/>
      <w:rPr>
        <w:rFonts w:ascii="Tahoma" w:hAnsi="Tahoma" w:cs="Tahoma"/>
      </w:rPr>
    </w:pPr>
  </w:p>
  <w:p w:rsidR="00BA7D60" w:rsidRDefault="00BA7D60">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14338"/>
  </w:hdrShapeDefaults>
  <w:footnotePr>
    <w:footnote w:id="0"/>
    <w:footnote w:id="1"/>
  </w:footnotePr>
  <w:endnotePr>
    <w:endnote w:id="0"/>
    <w:endnote w:id="1"/>
  </w:endnotePr>
  <w:compat/>
  <w:rsids>
    <w:rsidRoot w:val="00B17BB7"/>
    <w:rsid w:val="000021A4"/>
    <w:rsid w:val="00010C52"/>
    <w:rsid w:val="00013146"/>
    <w:rsid w:val="00017D9A"/>
    <w:rsid w:val="000247B6"/>
    <w:rsid w:val="00025482"/>
    <w:rsid w:val="00027122"/>
    <w:rsid w:val="00034B54"/>
    <w:rsid w:val="0004151A"/>
    <w:rsid w:val="000434AD"/>
    <w:rsid w:val="000543E4"/>
    <w:rsid w:val="00054B93"/>
    <w:rsid w:val="00057B8D"/>
    <w:rsid w:val="00062BFC"/>
    <w:rsid w:val="0006489B"/>
    <w:rsid w:val="00074FD8"/>
    <w:rsid w:val="00076275"/>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0F45FC"/>
    <w:rsid w:val="001046BE"/>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B5C6D"/>
    <w:rsid w:val="001C0371"/>
    <w:rsid w:val="001C5866"/>
    <w:rsid w:val="001C5D79"/>
    <w:rsid w:val="001D58C5"/>
    <w:rsid w:val="001D6702"/>
    <w:rsid w:val="001E2FD7"/>
    <w:rsid w:val="001E6845"/>
    <w:rsid w:val="001E6BE4"/>
    <w:rsid w:val="001F061D"/>
    <w:rsid w:val="001F1BD6"/>
    <w:rsid w:val="001F3570"/>
    <w:rsid w:val="001F4D7D"/>
    <w:rsid w:val="00204B73"/>
    <w:rsid w:val="002110CC"/>
    <w:rsid w:val="0021377B"/>
    <w:rsid w:val="00216DC2"/>
    <w:rsid w:val="00220748"/>
    <w:rsid w:val="002261E1"/>
    <w:rsid w:val="00227001"/>
    <w:rsid w:val="0022750C"/>
    <w:rsid w:val="002301BA"/>
    <w:rsid w:val="002323A6"/>
    <w:rsid w:val="00240A67"/>
    <w:rsid w:val="00240A9B"/>
    <w:rsid w:val="00240E35"/>
    <w:rsid w:val="00244A78"/>
    <w:rsid w:val="00245C0A"/>
    <w:rsid w:val="00251732"/>
    <w:rsid w:val="00253F8B"/>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2EF"/>
    <w:rsid w:val="002B38AE"/>
    <w:rsid w:val="002B5566"/>
    <w:rsid w:val="002B602B"/>
    <w:rsid w:val="002C246A"/>
    <w:rsid w:val="002C2E49"/>
    <w:rsid w:val="002C7893"/>
    <w:rsid w:val="002E21C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32AE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2529"/>
    <w:rsid w:val="00455012"/>
    <w:rsid w:val="004711CD"/>
    <w:rsid w:val="00480F6B"/>
    <w:rsid w:val="00482256"/>
    <w:rsid w:val="00482570"/>
    <w:rsid w:val="00484A10"/>
    <w:rsid w:val="0048749E"/>
    <w:rsid w:val="004969DE"/>
    <w:rsid w:val="004A1139"/>
    <w:rsid w:val="004A134A"/>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4FD4"/>
    <w:rsid w:val="00537188"/>
    <w:rsid w:val="00537642"/>
    <w:rsid w:val="0054173C"/>
    <w:rsid w:val="00542976"/>
    <w:rsid w:val="0054759F"/>
    <w:rsid w:val="00547D21"/>
    <w:rsid w:val="005523A6"/>
    <w:rsid w:val="00562852"/>
    <w:rsid w:val="0056490B"/>
    <w:rsid w:val="005710EB"/>
    <w:rsid w:val="00572260"/>
    <w:rsid w:val="0057480A"/>
    <w:rsid w:val="005877D6"/>
    <w:rsid w:val="00587ACB"/>
    <w:rsid w:val="0059077B"/>
    <w:rsid w:val="00597F87"/>
    <w:rsid w:val="005A1546"/>
    <w:rsid w:val="005A3A0C"/>
    <w:rsid w:val="005B1951"/>
    <w:rsid w:val="005B3DD4"/>
    <w:rsid w:val="005B479A"/>
    <w:rsid w:val="005C0357"/>
    <w:rsid w:val="005C736D"/>
    <w:rsid w:val="005D2EF4"/>
    <w:rsid w:val="005F284B"/>
    <w:rsid w:val="005F790F"/>
    <w:rsid w:val="0060238A"/>
    <w:rsid w:val="00613D13"/>
    <w:rsid w:val="00617ADF"/>
    <w:rsid w:val="00630295"/>
    <w:rsid w:val="0063781F"/>
    <w:rsid w:val="00640BA7"/>
    <w:rsid w:val="00640C56"/>
    <w:rsid w:val="00641AD4"/>
    <w:rsid w:val="0064215E"/>
    <w:rsid w:val="0064511D"/>
    <w:rsid w:val="0064541B"/>
    <w:rsid w:val="00650EB0"/>
    <w:rsid w:val="00655234"/>
    <w:rsid w:val="00656782"/>
    <w:rsid w:val="0066056E"/>
    <w:rsid w:val="00663187"/>
    <w:rsid w:val="006631DA"/>
    <w:rsid w:val="006644C4"/>
    <w:rsid w:val="006675D9"/>
    <w:rsid w:val="00670448"/>
    <w:rsid w:val="00671967"/>
    <w:rsid w:val="00674258"/>
    <w:rsid w:val="00676DA6"/>
    <w:rsid w:val="006773A3"/>
    <w:rsid w:val="0068091D"/>
    <w:rsid w:val="00681A46"/>
    <w:rsid w:val="00681F1E"/>
    <w:rsid w:val="00682B72"/>
    <w:rsid w:val="00693EB3"/>
    <w:rsid w:val="00695FCE"/>
    <w:rsid w:val="006A234B"/>
    <w:rsid w:val="006A4C95"/>
    <w:rsid w:val="006A6D00"/>
    <w:rsid w:val="006A6FF0"/>
    <w:rsid w:val="006C00FC"/>
    <w:rsid w:val="006C57B8"/>
    <w:rsid w:val="006D01F1"/>
    <w:rsid w:val="006D0535"/>
    <w:rsid w:val="006E08DC"/>
    <w:rsid w:val="006E0AF2"/>
    <w:rsid w:val="006F646C"/>
    <w:rsid w:val="00707B3C"/>
    <w:rsid w:val="007104DA"/>
    <w:rsid w:val="00712E90"/>
    <w:rsid w:val="0071673D"/>
    <w:rsid w:val="00717288"/>
    <w:rsid w:val="007239D9"/>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95288"/>
    <w:rsid w:val="008A694B"/>
    <w:rsid w:val="008A7D57"/>
    <w:rsid w:val="008B0DC9"/>
    <w:rsid w:val="008B19E1"/>
    <w:rsid w:val="008B3D32"/>
    <w:rsid w:val="008C59D6"/>
    <w:rsid w:val="008C6CF5"/>
    <w:rsid w:val="008D69DA"/>
    <w:rsid w:val="008E4706"/>
    <w:rsid w:val="008E4B33"/>
    <w:rsid w:val="008F7916"/>
    <w:rsid w:val="009025F1"/>
    <w:rsid w:val="00910276"/>
    <w:rsid w:val="00910BB0"/>
    <w:rsid w:val="009130E7"/>
    <w:rsid w:val="00913EA7"/>
    <w:rsid w:val="00921A49"/>
    <w:rsid w:val="009301BB"/>
    <w:rsid w:val="00931B62"/>
    <w:rsid w:val="00940F66"/>
    <w:rsid w:val="00946140"/>
    <w:rsid w:val="00967EA5"/>
    <w:rsid w:val="00970168"/>
    <w:rsid w:val="009740AB"/>
    <w:rsid w:val="00975D19"/>
    <w:rsid w:val="00984376"/>
    <w:rsid w:val="009911E2"/>
    <w:rsid w:val="00991FD9"/>
    <w:rsid w:val="00992087"/>
    <w:rsid w:val="009947CF"/>
    <w:rsid w:val="009A49E3"/>
    <w:rsid w:val="009A4D26"/>
    <w:rsid w:val="009A6ACF"/>
    <w:rsid w:val="009A7A13"/>
    <w:rsid w:val="009B2CBF"/>
    <w:rsid w:val="009B58F7"/>
    <w:rsid w:val="009B627C"/>
    <w:rsid w:val="009C0206"/>
    <w:rsid w:val="009C3B13"/>
    <w:rsid w:val="009C5571"/>
    <w:rsid w:val="009D74EC"/>
    <w:rsid w:val="009D7F03"/>
    <w:rsid w:val="009E0C33"/>
    <w:rsid w:val="009E20C7"/>
    <w:rsid w:val="009E76EB"/>
    <w:rsid w:val="009F08AF"/>
    <w:rsid w:val="009F1228"/>
    <w:rsid w:val="009F589D"/>
    <w:rsid w:val="009F644D"/>
    <w:rsid w:val="00A0475A"/>
    <w:rsid w:val="00A144BD"/>
    <w:rsid w:val="00A216B6"/>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3CA6"/>
    <w:rsid w:val="00AC4662"/>
    <w:rsid w:val="00AC5B07"/>
    <w:rsid w:val="00AD239A"/>
    <w:rsid w:val="00AE14C7"/>
    <w:rsid w:val="00AE3979"/>
    <w:rsid w:val="00AE4052"/>
    <w:rsid w:val="00AE454E"/>
    <w:rsid w:val="00AF1E50"/>
    <w:rsid w:val="00AF3CB3"/>
    <w:rsid w:val="00AF4A63"/>
    <w:rsid w:val="00AF5182"/>
    <w:rsid w:val="00B00BF4"/>
    <w:rsid w:val="00B16C6F"/>
    <w:rsid w:val="00B17BB7"/>
    <w:rsid w:val="00B232B2"/>
    <w:rsid w:val="00B30C1E"/>
    <w:rsid w:val="00B318CA"/>
    <w:rsid w:val="00B36A1C"/>
    <w:rsid w:val="00B437F6"/>
    <w:rsid w:val="00B478FE"/>
    <w:rsid w:val="00B53DD0"/>
    <w:rsid w:val="00B544BC"/>
    <w:rsid w:val="00B56B97"/>
    <w:rsid w:val="00B57311"/>
    <w:rsid w:val="00B63416"/>
    <w:rsid w:val="00B75DA1"/>
    <w:rsid w:val="00B80076"/>
    <w:rsid w:val="00B8410C"/>
    <w:rsid w:val="00B853B1"/>
    <w:rsid w:val="00B86AF5"/>
    <w:rsid w:val="00B920C5"/>
    <w:rsid w:val="00B9283D"/>
    <w:rsid w:val="00B92AA4"/>
    <w:rsid w:val="00B93CD9"/>
    <w:rsid w:val="00B945F3"/>
    <w:rsid w:val="00B973C2"/>
    <w:rsid w:val="00B97966"/>
    <w:rsid w:val="00BA1911"/>
    <w:rsid w:val="00BA2F53"/>
    <w:rsid w:val="00BA66FD"/>
    <w:rsid w:val="00BA7D60"/>
    <w:rsid w:val="00BB45A3"/>
    <w:rsid w:val="00BB4905"/>
    <w:rsid w:val="00BC0611"/>
    <w:rsid w:val="00BC645B"/>
    <w:rsid w:val="00BD2891"/>
    <w:rsid w:val="00BD5E17"/>
    <w:rsid w:val="00BD76C4"/>
    <w:rsid w:val="00BF08D8"/>
    <w:rsid w:val="00BF0DBC"/>
    <w:rsid w:val="00BF5275"/>
    <w:rsid w:val="00BF6E71"/>
    <w:rsid w:val="00BF7875"/>
    <w:rsid w:val="00C017DE"/>
    <w:rsid w:val="00C0207E"/>
    <w:rsid w:val="00C02FA7"/>
    <w:rsid w:val="00C03A02"/>
    <w:rsid w:val="00C03BAD"/>
    <w:rsid w:val="00C05808"/>
    <w:rsid w:val="00C06C61"/>
    <w:rsid w:val="00C070E9"/>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0ED8"/>
    <w:rsid w:val="00C642A2"/>
    <w:rsid w:val="00C75EF5"/>
    <w:rsid w:val="00C7711D"/>
    <w:rsid w:val="00C95443"/>
    <w:rsid w:val="00CA2B49"/>
    <w:rsid w:val="00CA2F70"/>
    <w:rsid w:val="00CA5D21"/>
    <w:rsid w:val="00CB37D3"/>
    <w:rsid w:val="00CB4F1A"/>
    <w:rsid w:val="00CB6D4B"/>
    <w:rsid w:val="00CC1047"/>
    <w:rsid w:val="00CD0A6A"/>
    <w:rsid w:val="00CD1C5B"/>
    <w:rsid w:val="00CD1FB7"/>
    <w:rsid w:val="00CD4E26"/>
    <w:rsid w:val="00CD5AFB"/>
    <w:rsid w:val="00CD6164"/>
    <w:rsid w:val="00CE2E37"/>
    <w:rsid w:val="00CE7BD9"/>
    <w:rsid w:val="00D0329C"/>
    <w:rsid w:val="00D0530A"/>
    <w:rsid w:val="00D108CA"/>
    <w:rsid w:val="00D17211"/>
    <w:rsid w:val="00D2418C"/>
    <w:rsid w:val="00D30B36"/>
    <w:rsid w:val="00D336A6"/>
    <w:rsid w:val="00D33F71"/>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72A2"/>
    <w:rsid w:val="00DB247C"/>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22C6"/>
    <w:rsid w:val="00E1652A"/>
    <w:rsid w:val="00E208F6"/>
    <w:rsid w:val="00E267E4"/>
    <w:rsid w:val="00E35ED1"/>
    <w:rsid w:val="00E423DB"/>
    <w:rsid w:val="00E453B5"/>
    <w:rsid w:val="00E46DB2"/>
    <w:rsid w:val="00E47A81"/>
    <w:rsid w:val="00E507FA"/>
    <w:rsid w:val="00E57AE7"/>
    <w:rsid w:val="00E60DE6"/>
    <w:rsid w:val="00E6298B"/>
    <w:rsid w:val="00E66398"/>
    <w:rsid w:val="00E70D9C"/>
    <w:rsid w:val="00E769C0"/>
    <w:rsid w:val="00E77533"/>
    <w:rsid w:val="00E80A2A"/>
    <w:rsid w:val="00E80D18"/>
    <w:rsid w:val="00E857F4"/>
    <w:rsid w:val="00E92132"/>
    <w:rsid w:val="00E93639"/>
    <w:rsid w:val="00E93EC4"/>
    <w:rsid w:val="00EA0528"/>
    <w:rsid w:val="00EA1F10"/>
    <w:rsid w:val="00EB59FB"/>
    <w:rsid w:val="00EB634A"/>
    <w:rsid w:val="00EC2A02"/>
    <w:rsid w:val="00EC2B25"/>
    <w:rsid w:val="00EC4775"/>
    <w:rsid w:val="00EC6E2D"/>
    <w:rsid w:val="00ED0A72"/>
    <w:rsid w:val="00ED1F08"/>
    <w:rsid w:val="00EE7FDB"/>
    <w:rsid w:val="00EF43E9"/>
    <w:rsid w:val="00F00C49"/>
    <w:rsid w:val="00F02417"/>
    <w:rsid w:val="00F02AA7"/>
    <w:rsid w:val="00F12181"/>
    <w:rsid w:val="00F139C9"/>
    <w:rsid w:val="00F14DCB"/>
    <w:rsid w:val="00F16432"/>
    <w:rsid w:val="00F21DF5"/>
    <w:rsid w:val="00F22204"/>
    <w:rsid w:val="00F23E4B"/>
    <w:rsid w:val="00F25C8F"/>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02C4"/>
    <w:rsid w:val="00F87486"/>
    <w:rsid w:val="00FA2C96"/>
    <w:rsid w:val="00FA3AEF"/>
    <w:rsid w:val="00FB3045"/>
    <w:rsid w:val="00FC1487"/>
    <w:rsid w:val="00FC5152"/>
    <w:rsid w:val="00FF15F1"/>
    <w:rsid w:val="00FF2485"/>
    <w:rsid w:val="00FF2BEC"/>
    <w:rsid w:val="00FF488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apple-style-span">
    <w:name w:val="apple-style-span"/>
    <w:basedOn w:val="DefaultParagraphFont"/>
    <w:rsid w:val="002110CC"/>
  </w:style>
</w:styles>
</file>

<file path=word/webSettings.xml><?xml version="1.0" encoding="utf-8"?>
<w:webSettings xmlns:r="http://schemas.openxmlformats.org/officeDocument/2006/relationships" xmlns:w="http://schemas.openxmlformats.org/wordprocessingml/2006/main">
  <w:divs>
    <w:div w:id="711610498">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40A7E-957F-4D51-8B8B-E80401EBC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2320</Words>
  <Characters>13225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8</cp:revision>
  <cp:lastPrinted>2011-07-14T12:34:00Z</cp:lastPrinted>
  <dcterms:created xsi:type="dcterms:W3CDTF">2011-11-13T15:46:00Z</dcterms:created>
  <dcterms:modified xsi:type="dcterms:W3CDTF">2012-07-04T09:36:00Z</dcterms:modified>
</cp:coreProperties>
</file>